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40D" w:rsidRPr="00FD5CAE" w:rsidRDefault="000C540D" w:rsidP="005B4008">
      <w:pPr>
        <w:spacing w:line="360" w:lineRule="auto"/>
        <w:ind w:firstLine="902"/>
        <w:jc w:val="center"/>
        <w:rPr>
          <w:b/>
          <w:bCs/>
          <w:iCs/>
        </w:rPr>
      </w:pPr>
      <w:r w:rsidRPr="00FD5CAE">
        <w:rPr>
          <w:b/>
          <w:bCs/>
          <w:iCs/>
        </w:rPr>
        <w:t>Глава 6. Градостроительные регламенты</w:t>
      </w:r>
      <w:r w:rsidR="00184E81">
        <w:rPr>
          <w:b/>
          <w:bCs/>
          <w:iCs/>
        </w:rPr>
        <w:t xml:space="preserve"> </w:t>
      </w:r>
      <w:r w:rsidR="00184E81">
        <w:rPr>
          <w:b/>
          <w:bCs/>
        </w:rPr>
        <w:t xml:space="preserve">Правил землепользования и застройки </w:t>
      </w:r>
      <w:proofErr w:type="spellStart"/>
      <w:r w:rsidR="00184E81">
        <w:rPr>
          <w:b/>
          <w:bCs/>
        </w:rPr>
        <w:t>Ирского</w:t>
      </w:r>
      <w:proofErr w:type="spellEnd"/>
      <w:r w:rsidR="00184E81">
        <w:rPr>
          <w:b/>
          <w:bCs/>
        </w:rPr>
        <w:t xml:space="preserve"> сельского поселения</w:t>
      </w:r>
      <w:r w:rsidR="00184E81" w:rsidRPr="005A7E51">
        <w:rPr>
          <w:b/>
          <w:bCs/>
        </w:rPr>
        <w:t>.</w:t>
      </w:r>
    </w:p>
    <w:p w:rsidR="000C540D" w:rsidRPr="00FD5CAE" w:rsidRDefault="000C540D" w:rsidP="000C540D">
      <w:pPr>
        <w:keepNext/>
        <w:tabs>
          <w:tab w:val="num" w:pos="0"/>
          <w:tab w:val="left" w:pos="2268"/>
        </w:tabs>
        <w:spacing w:before="240" w:after="120"/>
        <w:ind w:left="900"/>
        <w:outlineLvl w:val="2"/>
        <w:rPr>
          <w:b/>
          <w:bCs/>
          <w:lang w:eastAsia="ar-SA"/>
        </w:rPr>
      </w:pPr>
      <w:bookmarkStart w:id="0" w:name="_Toc176362901"/>
      <w:bookmarkStart w:id="1" w:name="_Toc336600568"/>
      <w:bookmarkStart w:id="2" w:name="_Toc357705528"/>
      <w:r w:rsidRPr="00FD5CAE">
        <w:rPr>
          <w:b/>
          <w:bCs/>
          <w:lang w:eastAsia="ar-SA"/>
        </w:rPr>
        <w:t xml:space="preserve">Статья 23. </w:t>
      </w:r>
      <w:r w:rsidRPr="00FD5CAE">
        <w:rPr>
          <w:b/>
          <w:bCs/>
          <w:lang w:eastAsia="ar-SA"/>
        </w:rPr>
        <w:tab/>
      </w:r>
      <w:bookmarkStart w:id="3" w:name="_Toc176362902"/>
      <w:bookmarkEnd w:id="0"/>
      <w:r w:rsidRPr="00FD5CAE">
        <w:rPr>
          <w:b/>
          <w:bCs/>
          <w:lang w:eastAsia="ar-SA"/>
        </w:rPr>
        <w:t>Градостроительный регламент зоны жилой застройки первого типа (Ж-1С).</w:t>
      </w:r>
      <w:bookmarkEnd w:id="1"/>
      <w:bookmarkEnd w:id="2"/>
      <w:bookmarkEnd w:id="3"/>
    </w:p>
    <w:p w:rsidR="00E33D8F" w:rsidRPr="00FD5CAE" w:rsidRDefault="00E33D8F" w:rsidP="00065A9C">
      <w:pPr>
        <w:ind w:firstLine="900"/>
        <w:jc w:val="both"/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46"/>
        <w:gridCol w:w="1134"/>
      </w:tblGrid>
      <w:tr w:rsidR="005A7E51" w:rsidRPr="00FD5CAE" w:rsidTr="00FF6ABC">
        <w:tc>
          <w:tcPr>
            <w:tcW w:w="8046" w:type="dxa"/>
            <w:vAlign w:val="center"/>
          </w:tcPr>
          <w:p w:rsidR="005A7E51" w:rsidRPr="00FD5CAE" w:rsidRDefault="005A7E51" w:rsidP="00FF6ABC">
            <w:pPr>
              <w:spacing w:line="276" w:lineRule="auto"/>
              <w:ind w:firstLine="902"/>
              <w:jc w:val="both"/>
              <w:rPr>
                <w:b/>
              </w:rPr>
            </w:pPr>
            <w:r w:rsidRPr="00FD5CAE">
              <w:t>Виды разрешенного использования</w:t>
            </w:r>
          </w:p>
        </w:tc>
        <w:tc>
          <w:tcPr>
            <w:tcW w:w="1134" w:type="dxa"/>
            <w:vAlign w:val="center"/>
          </w:tcPr>
          <w:p w:rsidR="005A7E51" w:rsidRPr="00FD5CAE" w:rsidRDefault="005A7E51" w:rsidP="00FF6ABC">
            <w:pPr>
              <w:spacing w:line="276" w:lineRule="auto"/>
            </w:pPr>
            <w:r w:rsidRPr="00FD5CAE">
              <w:t>Код</w:t>
            </w:r>
          </w:p>
        </w:tc>
      </w:tr>
      <w:tr w:rsidR="005A7E51" w:rsidRPr="00FD5CAE" w:rsidTr="00FF6ABC">
        <w:tc>
          <w:tcPr>
            <w:tcW w:w="9180" w:type="dxa"/>
            <w:gridSpan w:val="2"/>
          </w:tcPr>
          <w:p w:rsidR="005A7E51" w:rsidRPr="00FD5CAE" w:rsidRDefault="005A7E51" w:rsidP="00FF6ABC">
            <w:pPr>
              <w:spacing w:line="276" w:lineRule="auto"/>
              <w:ind w:firstLine="902"/>
              <w:jc w:val="both"/>
              <w:rPr>
                <w:b/>
              </w:rPr>
            </w:pPr>
            <w:r w:rsidRPr="00FD5CAE">
              <w:rPr>
                <w:b/>
              </w:rPr>
              <w:t>1. Основные виды разрешенного использования</w:t>
            </w:r>
          </w:p>
        </w:tc>
      </w:tr>
      <w:tr w:rsidR="000F7F01" w:rsidRPr="00FD5CAE" w:rsidTr="00FF6ABC">
        <w:tc>
          <w:tcPr>
            <w:tcW w:w="8046" w:type="dxa"/>
          </w:tcPr>
          <w:p w:rsidR="000F7F01" w:rsidRPr="00FD5CAE" w:rsidRDefault="000F7F01" w:rsidP="000F7F01">
            <w:pPr>
              <w:spacing w:line="276" w:lineRule="auto"/>
              <w:jc w:val="both"/>
              <w:rPr>
                <w:lang w:bidi="ru-RU"/>
              </w:rPr>
            </w:pPr>
            <w:r w:rsidRPr="00FD5CAE">
              <w:t>Малоэтажная многоквартирная жилая застройка</w:t>
            </w:r>
          </w:p>
        </w:tc>
        <w:tc>
          <w:tcPr>
            <w:tcW w:w="1134" w:type="dxa"/>
          </w:tcPr>
          <w:p w:rsidR="000F7F01" w:rsidRPr="00FD5CAE" w:rsidRDefault="000F7F01" w:rsidP="000F7F01">
            <w:pPr>
              <w:spacing w:line="276" w:lineRule="auto"/>
              <w:jc w:val="both"/>
            </w:pPr>
            <w:r w:rsidRPr="00FD5CAE">
              <w:t>2.1.1</w:t>
            </w:r>
          </w:p>
        </w:tc>
      </w:tr>
      <w:tr w:rsidR="000F7F01" w:rsidRPr="00FD5CAE" w:rsidTr="00FF6ABC">
        <w:tc>
          <w:tcPr>
            <w:tcW w:w="8046" w:type="dxa"/>
          </w:tcPr>
          <w:p w:rsidR="000F7F01" w:rsidRPr="00FD5CAE" w:rsidRDefault="000F7F01" w:rsidP="000F7F01">
            <w:pPr>
              <w:spacing w:line="276" w:lineRule="auto"/>
              <w:jc w:val="both"/>
              <w:rPr>
                <w:b/>
              </w:rPr>
            </w:pPr>
            <w:r w:rsidRPr="00FD5CAE">
              <w:rPr>
                <w:lang w:bidi="ru-RU"/>
              </w:rPr>
              <w:t>Для индивидуального жилищного строительства</w:t>
            </w:r>
          </w:p>
        </w:tc>
        <w:tc>
          <w:tcPr>
            <w:tcW w:w="1134" w:type="dxa"/>
          </w:tcPr>
          <w:p w:rsidR="000F7F01" w:rsidRPr="00FD5CAE" w:rsidRDefault="000F7F01" w:rsidP="000F7F01">
            <w:pPr>
              <w:spacing w:line="276" w:lineRule="auto"/>
              <w:jc w:val="both"/>
            </w:pPr>
            <w:r w:rsidRPr="00FD5CAE">
              <w:t>2.1</w:t>
            </w:r>
          </w:p>
        </w:tc>
      </w:tr>
      <w:tr w:rsidR="00B64FA1" w:rsidRPr="00FD5CAE" w:rsidTr="00773BCD">
        <w:trPr>
          <w:trHeight w:val="635"/>
        </w:trPr>
        <w:tc>
          <w:tcPr>
            <w:tcW w:w="8046" w:type="dxa"/>
          </w:tcPr>
          <w:p w:rsidR="00773BCD" w:rsidRPr="00FD5CAE" w:rsidRDefault="00B64FA1" w:rsidP="000F7F01">
            <w:pPr>
              <w:spacing w:line="276" w:lineRule="auto"/>
              <w:jc w:val="both"/>
            </w:pPr>
            <w:r w:rsidRPr="00FD5CAE">
              <w:t>Для ведения личного подсобного хозяйства (приусадебный земельный участок)</w:t>
            </w:r>
          </w:p>
        </w:tc>
        <w:tc>
          <w:tcPr>
            <w:tcW w:w="1134" w:type="dxa"/>
          </w:tcPr>
          <w:p w:rsidR="00B64FA1" w:rsidRPr="00FD5CAE" w:rsidRDefault="00B64FA1" w:rsidP="000F7F01">
            <w:pPr>
              <w:spacing w:line="276" w:lineRule="auto"/>
              <w:jc w:val="both"/>
            </w:pPr>
            <w:r w:rsidRPr="00FD5CAE">
              <w:t>2.2</w:t>
            </w:r>
          </w:p>
        </w:tc>
      </w:tr>
      <w:tr w:rsidR="00773BCD" w:rsidRPr="00FD5CAE" w:rsidTr="00773BCD">
        <w:trPr>
          <w:trHeight w:val="305"/>
        </w:trPr>
        <w:tc>
          <w:tcPr>
            <w:tcW w:w="8046" w:type="dxa"/>
          </w:tcPr>
          <w:p w:rsidR="00773BCD" w:rsidRPr="00FD5CAE" w:rsidRDefault="00773BCD" w:rsidP="000F7F01">
            <w:pPr>
              <w:jc w:val="both"/>
            </w:pPr>
            <w:r>
              <w:t>Обслуживание жилой застройки</w:t>
            </w:r>
          </w:p>
        </w:tc>
        <w:tc>
          <w:tcPr>
            <w:tcW w:w="1134" w:type="dxa"/>
          </w:tcPr>
          <w:p w:rsidR="00773BCD" w:rsidRPr="00FD5CAE" w:rsidRDefault="00773BCD" w:rsidP="000F7F01">
            <w:pPr>
              <w:jc w:val="both"/>
            </w:pPr>
            <w:r>
              <w:t>2.7</w:t>
            </w:r>
          </w:p>
        </w:tc>
      </w:tr>
      <w:tr w:rsidR="00B64FA1" w:rsidRPr="00FD5CAE" w:rsidTr="00FF6ABC">
        <w:tc>
          <w:tcPr>
            <w:tcW w:w="8046" w:type="dxa"/>
          </w:tcPr>
          <w:p w:rsidR="00B64FA1" w:rsidRPr="00FD5CAE" w:rsidRDefault="00B64FA1" w:rsidP="00B64FA1">
            <w:pPr>
              <w:spacing w:line="276" w:lineRule="auto"/>
              <w:jc w:val="both"/>
            </w:pPr>
            <w:r w:rsidRPr="00FD5CAE">
              <w:t>Хранение автотранспорта</w:t>
            </w:r>
          </w:p>
        </w:tc>
        <w:tc>
          <w:tcPr>
            <w:tcW w:w="1134" w:type="dxa"/>
          </w:tcPr>
          <w:p w:rsidR="00B64FA1" w:rsidRPr="00FD5CAE" w:rsidRDefault="00B64FA1" w:rsidP="00B64FA1">
            <w:pPr>
              <w:spacing w:line="276" w:lineRule="auto"/>
              <w:jc w:val="both"/>
            </w:pPr>
            <w:r w:rsidRPr="00FD5CAE">
              <w:t>2.7.1</w:t>
            </w:r>
          </w:p>
        </w:tc>
      </w:tr>
      <w:tr w:rsidR="00B64FA1" w:rsidRPr="00FD5CAE" w:rsidTr="002B3D15">
        <w:tc>
          <w:tcPr>
            <w:tcW w:w="8046" w:type="dxa"/>
            <w:vAlign w:val="center"/>
          </w:tcPr>
          <w:p w:rsidR="00B64FA1" w:rsidRPr="00FD5CAE" w:rsidRDefault="00B64FA1" w:rsidP="00B64FA1">
            <w:pPr>
              <w:spacing w:line="276" w:lineRule="auto"/>
              <w:jc w:val="both"/>
            </w:pPr>
            <w:r w:rsidRPr="00FD5CAE">
              <w:t>Бытовое обслуживание</w:t>
            </w:r>
          </w:p>
        </w:tc>
        <w:tc>
          <w:tcPr>
            <w:tcW w:w="1134" w:type="dxa"/>
            <w:vAlign w:val="center"/>
          </w:tcPr>
          <w:p w:rsidR="00B64FA1" w:rsidRPr="00FD5CAE" w:rsidRDefault="00B64FA1" w:rsidP="00B64FA1">
            <w:pPr>
              <w:spacing w:line="276" w:lineRule="auto"/>
              <w:jc w:val="both"/>
            </w:pPr>
            <w:r w:rsidRPr="00FD5CAE">
              <w:rPr>
                <w:lang w:bidi="ru-RU"/>
              </w:rPr>
              <w:t>3.3</w:t>
            </w:r>
          </w:p>
        </w:tc>
      </w:tr>
      <w:tr w:rsidR="00B64FA1" w:rsidRPr="00FD5CAE" w:rsidTr="002B3D15">
        <w:tc>
          <w:tcPr>
            <w:tcW w:w="8046" w:type="dxa"/>
            <w:vAlign w:val="center"/>
          </w:tcPr>
          <w:p w:rsidR="00B64FA1" w:rsidRPr="00FD5CAE" w:rsidRDefault="00B64FA1" w:rsidP="00B64FA1">
            <w:pPr>
              <w:spacing w:line="276" w:lineRule="auto"/>
              <w:jc w:val="both"/>
            </w:pPr>
            <w:r w:rsidRPr="00FD5CAE">
              <w:rPr>
                <w:lang w:bidi="ru-RU"/>
              </w:rPr>
              <w:t>Общественное управление</w:t>
            </w:r>
          </w:p>
        </w:tc>
        <w:tc>
          <w:tcPr>
            <w:tcW w:w="1134" w:type="dxa"/>
            <w:vAlign w:val="center"/>
          </w:tcPr>
          <w:p w:rsidR="00B64FA1" w:rsidRPr="00FD5CAE" w:rsidRDefault="00B64FA1" w:rsidP="00B64FA1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3.8</w:t>
            </w:r>
          </w:p>
        </w:tc>
      </w:tr>
      <w:tr w:rsidR="00B64FA1" w:rsidRPr="00FD5CAE" w:rsidTr="002B3D15">
        <w:tc>
          <w:tcPr>
            <w:tcW w:w="8046" w:type="dxa"/>
            <w:vAlign w:val="center"/>
          </w:tcPr>
          <w:p w:rsidR="00B64FA1" w:rsidRPr="00FD5CAE" w:rsidRDefault="00B64FA1" w:rsidP="00B64FA1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Обеспечение внутреннего правопорядка</w:t>
            </w:r>
          </w:p>
        </w:tc>
        <w:tc>
          <w:tcPr>
            <w:tcW w:w="1134" w:type="dxa"/>
            <w:vAlign w:val="center"/>
          </w:tcPr>
          <w:p w:rsidR="00B64FA1" w:rsidRPr="00FD5CAE" w:rsidRDefault="00B64FA1" w:rsidP="00B64FA1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8.3</w:t>
            </w:r>
          </w:p>
        </w:tc>
      </w:tr>
      <w:tr w:rsidR="00B64FA1" w:rsidRPr="00FD5CAE" w:rsidTr="002B3D15">
        <w:tc>
          <w:tcPr>
            <w:tcW w:w="8046" w:type="dxa"/>
            <w:vAlign w:val="center"/>
          </w:tcPr>
          <w:p w:rsidR="00B64FA1" w:rsidRPr="00FD5CAE" w:rsidRDefault="001E3522" w:rsidP="00B64FA1">
            <w:pPr>
              <w:spacing w:line="276" w:lineRule="auto"/>
              <w:jc w:val="both"/>
              <w:rPr>
                <w:lang w:bidi="ru-RU"/>
              </w:rPr>
            </w:pPr>
            <w:bookmarkStart w:id="4" w:name="sub_1322"/>
            <w:r w:rsidRPr="00FD5CAE">
              <w:t>Оказание социальной помощи населению</w:t>
            </w:r>
            <w:bookmarkEnd w:id="4"/>
          </w:p>
        </w:tc>
        <w:tc>
          <w:tcPr>
            <w:tcW w:w="1134" w:type="dxa"/>
            <w:vAlign w:val="center"/>
          </w:tcPr>
          <w:p w:rsidR="00B64FA1" w:rsidRPr="00FD5CAE" w:rsidRDefault="001E3522" w:rsidP="00B64FA1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3.2.2</w:t>
            </w:r>
          </w:p>
        </w:tc>
      </w:tr>
      <w:tr w:rsidR="001E3522" w:rsidRPr="00FD5CAE" w:rsidTr="002B3D15">
        <w:tc>
          <w:tcPr>
            <w:tcW w:w="8046" w:type="dxa"/>
            <w:vAlign w:val="center"/>
          </w:tcPr>
          <w:p w:rsidR="001E3522" w:rsidRPr="00FD5CAE" w:rsidRDefault="001E3522" w:rsidP="001E3522">
            <w:pPr>
              <w:spacing w:line="276" w:lineRule="auto"/>
              <w:jc w:val="both"/>
            </w:pPr>
            <w:r w:rsidRPr="00FD5CAE">
              <w:rPr>
                <w:rFonts w:eastAsiaTheme="minorHAnsi"/>
                <w:lang w:eastAsia="en-US"/>
              </w:rPr>
              <w:t>Обеспечение занятий спортом в помещениях</w:t>
            </w:r>
          </w:p>
        </w:tc>
        <w:tc>
          <w:tcPr>
            <w:tcW w:w="1134" w:type="dxa"/>
            <w:vAlign w:val="center"/>
          </w:tcPr>
          <w:p w:rsidR="001E3522" w:rsidRPr="00FD5CAE" w:rsidRDefault="001E3522" w:rsidP="001E3522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5.1.2</w:t>
            </w:r>
          </w:p>
        </w:tc>
      </w:tr>
      <w:tr w:rsidR="001E3522" w:rsidRPr="00FD5CAE" w:rsidTr="002B3D15">
        <w:tc>
          <w:tcPr>
            <w:tcW w:w="8046" w:type="dxa"/>
            <w:vAlign w:val="center"/>
          </w:tcPr>
          <w:p w:rsidR="001E3522" w:rsidRPr="00FD5CAE" w:rsidRDefault="001E3522" w:rsidP="001E3522">
            <w:pPr>
              <w:spacing w:line="276" w:lineRule="auto"/>
              <w:jc w:val="both"/>
              <w:rPr>
                <w:rFonts w:eastAsiaTheme="minorHAnsi"/>
                <w:lang w:eastAsia="en-US"/>
              </w:rPr>
            </w:pPr>
            <w:bookmarkStart w:id="5" w:name="sub_1361"/>
            <w:r w:rsidRPr="00FD5CAE">
              <w:t>Объекты культурно-досуговой деятельности</w:t>
            </w:r>
            <w:bookmarkEnd w:id="5"/>
          </w:p>
        </w:tc>
        <w:tc>
          <w:tcPr>
            <w:tcW w:w="1134" w:type="dxa"/>
            <w:vAlign w:val="center"/>
          </w:tcPr>
          <w:p w:rsidR="001E3522" w:rsidRPr="00FD5CAE" w:rsidRDefault="001E3522" w:rsidP="001E3522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3.6.1</w:t>
            </w:r>
          </w:p>
        </w:tc>
      </w:tr>
      <w:tr w:rsidR="001E3522" w:rsidRPr="00FD5CAE" w:rsidTr="002B3D15">
        <w:tc>
          <w:tcPr>
            <w:tcW w:w="8046" w:type="dxa"/>
            <w:vAlign w:val="center"/>
          </w:tcPr>
          <w:p w:rsidR="001E3522" w:rsidRPr="00FD5CAE" w:rsidRDefault="001E3522" w:rsidP="001E3522">
            <w:pPr>
              <w:spacing w:line="276" w:lineRule="auto"/>
              <w:jc w:val="both"/>
            </w:pPr>
            <w:r w:rsidRPr="00FD5CAE">
              <w:t>Дошкольное, начальное и среднее общее образование</w:t>
            </w:r>
          </w:p>
        </w:tc>
        <w:tc>
          <w:tcPr>
            <w:tcW w:w="1134" w:type="dxa"/>
            <w:vAlign w:val="center"/>
          </w:tcPr>
          <w:p w:rsidR="001E3522" w:rsidRPr="00FD5CAE" w:rsidRDefault="001E3522" w:rsidP="001E3522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3.5.1</w:t>
            </w:r>
          </w:p>
        </w:tc>
      </w:tr>
      <w:tr w:rsidR="001E3522" w:rsidRPr="00FD5CAE" w:rsidTr="002B3D15">
        <w:tc>
          <w:tcPr>
            <w:tcW w:w="8046" w:type="dxa"/>
          </w:tcPr>
          <w:p w:rsidR="001E3522" w:rsidRPr="00FD5CAE" w:rsidRDefault="001E3522" w:rsidP="001E3522">
            <w:pPr>
              <w:spacing w:line="276" w:lineRule="auto"/>
              <w:jc w:val="both"/>
            </w:pPr>
            <w:r w:rsidRPr="00FD5CAE">
              <w:rPr>
                <w:lang w:bidi="ru-RU"/>
              </w:rPr>
              <w:t>Среднее и высшее профессиональное образование</w:t>
            </w:r>
          </w:p>
        </w:tc>
        <w:tc>
          <w:tcPr>
            <w:tcW w:w="1134" w:type="dxa"/>
          </w:tcPr>
          <w:p w:rsidR="001E3522" w:rsidRPr="00FD5CAE" w:rsidRDefault="001E3522" w:rsidP="001E3522">
            <w:pPr>
              <w:spacing w:line="276" w:lineRule="auto"/>
              <w:jc w:val="both"/>
              <w:rPr>
                <w:lang w:bidi="ru-RU"/>
              </w:rPr>
            </w:pPr>
            <w:r w:rsidRPr="00FD5CAE">
              <w:t>3.5.2</w:t>
            </w:r>
          </w:p>
        </w:tc>
      </w:tr>
      <w:tr w:rsidR="001E3522" w:rsidRPr="00FD5CAE" w:rsidTr="002B3D15">
        <w:tc>
          <w:tcPr>
            <w:tcW w:w="8046" w:type="dxa"/>
            <w:vAlign w:val="center"/>
          </w:tcPr>
          <w:p w:rsidR="001E3522" w:rsidRPr="00FD5CAE" w:rsidRDefault="001E3522" w:rsidP="001E3522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Оказание услуг связи</w:t>
            </w:r>
          </w:p>
        </w:tc>
        <w:tc>
          <w:tcPr>
            <w:tcW w:w="1134" w:type="dxa"/>
            <w:vAlign w:val="center"/>
          </w:tcPr>
          <w:p w:rsidR="001E3522" w:rsidRPr="00FD5CAE" w:rsidRDefault="001E3522" w:rsidP="001E3522">
            <w:pPr>
              <w:spacing w:line="276" w:lineRule="auto"/>
              <w:jc w:val="both"/>
            </w:pPr>
            <w:r w:rsidRPr="00FD5CAE">
              <w:rPr>
                <w:lang w:bidi="ru-RU"/>
              </w:rPr>
              <w:t>3.2.3</w:t>
            </w:r>
          </w:p>
        </w:tc>
      </w:tr>
      <w:tr w:rsidR="001E3522" w:rsidRPr="00FD5CAE" w:rsidTr="002B3D15">
        <w:tc>
          <w:tcPr>
            <w:tcW w:w="8046" w:type="dxa"/>
            <w:vAlign w:val="center"/>
          </w:tcPr>
          <w:p w:rsidR="001E3522" w:rsidRPr="00FD5CAE" w:rsidRDefault="00875B79" w:rsidP="001E3522">
            <w:pPr>
              <w:spacing w:line="276" w:lineRule="auto"/>
              <w:jc w:val="both"/>
              <w:rPr>
                <w:lang w:bidi="ru-RU"/>
              </w:rPr>
            </w:pPr>
            <w:bookmarkStart w:id="6" w:name="sub_1034"/>
            <w:r w:rsidRPr="00FD5CAE">
              <w:t>Здравоохранение</w:t>
            </w:r>
            <w:bookmarkEnd w:id="6"/>
          </w:p>
        </w:tc>
        <w:tc>
          <w:tcPr>
            <w:tcW w:w="1134" w:type="dxa"/>
            <w:vAlign w:val="center"/>
          </w:tcPr>
          <w:p w:rsidR="001E3522" w:rsidRPr="00FD5CAE" w:rsidRDefault="00875B79" w:rsidP="001E3522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3.4</w:t>
            </w:r>
          </w:p>
        </w:tc>
      </w:tr>
      <w:tr w:rsidR="00535312" w:rsidRPr="00FD5CAE" w:rsidTr="002B3D15">
        <w:tc>
          <w:tcPr>
            <w:tcW w:w="8046" w:type="dxa"/>
            <w:vAlign w:val="center"/>
          </w:tcPr>
          <w:p w:rsidR="00535312" w:rsidRPr="00FD5CAE" w:rsidRDefault="00535312" w:rsidP="00535312">
            <w:pPr>
              <w:spacing w:line="276" w:lineRule="auto"/>
              <w:jc w:val="both"/>
            </w:pPr>
            <w:r w:rsidRPr="00535312">
              <w:t>Пищевая промышленность</w:t>
            </w:r>
          </w:p>
        </w:tc>
        <w:tc>
          <w:tcPr>
            <w:tcW w:w="1134" w:type="dxa"/>
            <w:vAlign w:val="center"/>
          </w:tcPr>
          <w:p w:rsidR="00535312" w:rsidRPr="00FD5CAE" w:rsidRDefault="00535312" w:rsidP="001E3522">
            <w:pPr>
              <w:spacing w:line="276" w:lineRule="auto"/>
              <w:jc w:val="both"/>
              <w:rPr>
                <w:lang w:bidi="ru-RU"/>
              </w:rPr>
            </w:pPr>
            <w:r>
              <w:rPr>
                <w:lang w:bidi="ru-RU"/>
              </w:rPr>
              <w:t>6.4</w:t>
            </w:r>
          </w:p>
        </w:tc>
      </w:tr>
      <w:tr w:rsidR="001E3522" w:rsidRPr="00FD5CAE" w:rsidTr="00FF6ABC">
        <w:tc>
          <w:tcPr>
            <w:tcW w:w="9180" w:type="dxa"/>
            <w:gridSpan w:val="2"/>
          </w:tcPr>
          <w:p w:rsidR="001E3522" w:rsidRPr="00FD5CAE" w:rsidRDefault="001E3522" w:rsidP="001E3522">
            <w:pPr>
              <w:spacing w:line="276" w:lineRule="auto"/>
              <w:ind w:firstLine="902"/>
              <w:jc w:val="both"/>
            </w:pPr>
            <w:r w:rsidRPr="00FD5CAE">
              <w:rPr>
                <w:b/>
              </w:rPr>
              <w:t>2. Условно разрешенные виды использования:</w:t>
            </w:r>
          </w:p>
        </w:tc>
      </w:tr>
      <w:tr w:rsidR="002B3D15" w:rsidRPr="00FD5CAE" w:rsidTr="00FF6ABC">
        <w:tc>
          <w:tcPr>
            <w:tcW w:w="8046" w:type="dxa"/>
          </w:tcPr>
          <w:p w:rsidR="002B3D15" w:rsidRPr="00FD5CAE" w:rsidRDefault="002B3D15" w:rsidP="002B3D15">
            <w:pPr>
              <w:spacing w:line="276" w:lineRule="auto"/>
              <w:jc w:val="both"/>
            </w:pPr>
            <w:r w:rsidRPr="00FD5CAE">
              <w:t>Общественное питание</w:t>
            </w:r>
          </w:p>
        </w:tc>
        <w:tc>
          <w:tcPr>
            <w:tcW w:w="1134" w:type="dxa"/>
          </w:tcPr>
          <w:p w:rsidR="002B3D15" w:rsidRPr="00FD5CAE" w:rsidRDefault="002B3D15" w:rsidP="002B3D15">
            <w:pPr>
              <w:spacing w:line="276" w:lineRule="auto"/>
              <w:jc w:val="both"/>
            </w:pPr>
            <w:r w:rsidRPr="00FD5CAE">
              <w:t>4.6</w:t>
            </w:r>
          </w:p>
        </w:tc>
      </w:tr>
      <w:tr w:rsidR="002B3D15" w:rsidRPr="00FD5CAE" w:rsidTr="00FF6ABC">
        <w:tc>
          <w:tcPr>
            <w:tcW w:w="8046" w:type="dxa"/>
          </w:tcPr>
          <w:p w:rsidR="002B3D15" w:rsidRPr="00FD5CAE" w:rsidRDefault="002B3D15" w:rsidP="002B3D15">
            <w:pPr>
              <w:pStyle w:val="a3"/>
              <w:rPr>
                <w:rFonts w:ascii="Times New Roman" w:hAnsi="Times New Roman" w:cs="Times New Roman"/>
                <w:lang w:bidi="ru-RU"/>
              </w:rPr>
            </w:pPr>
            <w:r w:rsidRPr="00FD5CAE">
              <w:rPr>
                <w:rFonts w:ascii="Times New Roman" w:hAnsi="Times New Roman" w:cs="Times New Roman"/>
                <w:lang w:bidi="ru-RU"/>
              </w:rPr>
              <w:t>Магазины</w:t>
            </w:r>
          </w:p>
        </w:tc>
        <w:tc>
          <w:tcPr>
            <w:tcW w:w="1134" w:type="dxa"/>
          </w:tcPr>
          <w:p w:rsidR="002B3D15" w:rsidRPr="00FD5CAE" w:rsidRDefault="002B3D15" w:rsidP="002B3D15">
            <w:pPr>
              <w:spacing w:line="276" w:lineRule="auto"/>
              <w:jc w:val="both"/>
            </w:pPr>
            <w:r w:rsidRPr="00FD5CAE">
              <w:t>4.4</w:t>
            </w:r>
          </w:p>
        </w:tc>
      </w:tr>
      <w:tr w:rsidR="002B3D15" w:rsidRPr="00FD5CAE" w:rsidTr="002B3D15">
        <w:tc>
          <w:tcPr>
            <w:tcW w:w="8046" w:type="dxa"/>
            <w:vAlign w:val="center"/>
          </w:tcPr>
          <w:p w:rsidR="002B3D15" w:rsidRPr="00FD5CAE" w:rsidRDefault="002B3D15" w:rsidP="002B3D1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bookmarkStart w:id="7" w:name="sub_1043"/>
            <w:r w:rsidRPr="00FD5CAE">
              <w:rPr>
                <w:rFonts w:ascii="Times New Roman" w:hAnsi="Times New Roman" w:cs="Times New Roman"/>
              </w:rPr>
              <w:t>Рынки</w:t>
            </w:r>
            <w:bookmarkEnd w:id="7"/>
          </w:p>
        </w:tc>
        <w:tc>
          <w:tcPr>
            <w:tcW w:w="1134" w:type="dxa"/>
            <w:vAlign w:val="center"/>
          </w:tcPr>
          <w:p w:rsidR="002B3D15" w:rsidRPr="00FD5CAE" w:rsidRDefault="002B3D15" w:rsidP="002B3D15">
            <w:pPr>
              <w:spacing w:line="276" w:lineRule="auto"/>
              <w:jc w:val="both"/>
            </w:pPr>
            <w:r w:rsidRPr="00FD5CAE">
              <w:t>4.3</w:t>
            </w:r>
          </w:p>
        </w:tc>
      </w:tr>
      <w:tr w:rsidR="002B3D15" w:rsidRPr="00FD5CAE" w:rsidTr="002B3D15">
        <w:tc>
          <w:tcPr>
            <w:tcW w:w="8046" w:type="dxa"/>
          </w:tcPr>
          <w:p w:rsidR="002B3D15" w:rsidRPr="00FD5CAE" w:rsidRDefault="002B3D15" w:rsidP="002B3D1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FD5CAE">
              <w:rPr>
                <w:rFonts w:ascii="Times New Roman" w:eastAsiaTheme="minorHAnsi" w:hAnsi="Times New Roman" w:cs="Times New Roman"/>
                <w:lang w:eastAsia="en-US"/>
              </w:rPr>
              <w:t>Автомобильные мойки</w:t>
            </w:r>
          </w:p>
        </w:tc>
        <w:tc>
          <w:tcPr>
            <w:tcW w:w="1134" w:type="dxa"/>
          </w:tcPr>
          <w:p w:rsidR="002B3D15" w:rsidRPr="00FD5CAE" w:rsidRDefault="002B3D15" w:rsidP="002B3D15">
            <w:pPr>
              <w:spacing w:line="276" w:lineRule="auto"/>
              <w:jc w:val="both"/>
            </w:pPr>
            <w:r w:rsidRPr="00FD5CAE">
              <w:rPr>
                <w:rFonts w:eastAsiaTheme="minorHAnsi"/>
                <w:lang w:eastAsia="en-US"/>
              </w:rPr>
              <w:t>4.9.1.3</w:t>
            </w:r>
          </w:p>
        </w:tc>
      </w:tr>
      <w:tr w:rsidR="002B3D15" w:rsidRPr="00FD5CAE" w:rsidTr="002B3D15">
        <w:tc>
          <w:tcPr>
            <w:tcW w:w="8046" w:type="dxa"/>
          </w:tcPr>
          <w:p w:rsidR="002B3D15" w:rsidRPr="00FD5CAE" w:rsidRDefault="002B3D15" w:rsidP="002B3D1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FD5CAE">
              <w:rPr>
                <w:rFonts w:ascii="Times New Roman" w:eastAsiaTheme="minorHAnsi" w:hAnsi="Times New Roman" w:cs="Times New Roman"/>
                <w:lang w:eastAsia="en-US"/>
              </w:rPr>
              <w:t>Ремонт автомобилей</w:t>
            </w:r>
          </w:p>
        </w:tc>
        <w:tc>
          <w:tcPr>
            <w:tcW w:w="1134" w:type="dxa"/>
          </w:tcPr>
          <w:p w:rsidR="002B3D15" w:rsidRPr="00FD5CAE" w:rsidRDefault="002B3D15" w:rsidP="002B3D15">
            <w:pPr>
              <w:spacing w:line="276" w:lineRule="auto"/>
              <w:jc w:val="both"/>
            </w:pPr>
            <w:r w:rsidRPr="00FD5CAE">
              <w:rPr>
                <w:rFonts w:eastAsiaTheme="minorHAnsi"/>
                <w:lang w:eastAsia="en-US"/>
              </w:rPr>
              <w:t>4.9.1.4</w:t>
            </w:r>
          </w:p>
        </w:tc>
      </w:tr>
      <w:tr w:rsidR="002B3D15" w:rsidRPr="00FD5CAE" w:rsidTr="002B3D15">
        <w:tc>
          <w:tcPr>
            <w:tcW w:w="8046" w:type="dxa"/>
            <w:vAlign w:val="center"/>
          </w:tcPr>
          <w:p w:rsidR="002B3D15" w:rsidRPr="00FD5CAE" w:rsidRDefault="002B3D15" w:rsidP="002B3D15">
            <w:pPr>
              <w:pStyle w:val="a4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FD5CAE">
              <w:rPr>
                <w:rFonts w:ascii="Times New Roman" w:hAnsi="Times New Roman" w:cs="Times New Roman"/>
                <w:lang w:bidi="ru-RU"/>
              </w:rPr>
              <w:t>Гостиничное обслуживание</w:t>
            </w:r>
          </w:p>
        </w:tc>
        <w:tc>
          <w:tcPr>
            <w:tcW w:w="1134" w:type="dxa"/>
            <w:vAlign w:val="center"/>
          </w:tcPr>
          <w:p w:rsidR="002B3D15" w:rsidRPr="00FD5CAE" w:rsidRDefault="002B3D15" w:rsidP="002B3D15">
            <w:pPr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FD5CAE">
              <w:rPr>
                <w:lang w:bidi="ru-RU"/>
              </w:rPr>
              <w:t>4.7</w:t>
            </w:r>
          </w:p>
        </w:tc>
      </w:tr>
      <w:tr w:rsidR="002B3D15" w:rsidRPr="00FD5CAE" w:rsidTr="002B3D15">
        <w:tc>
          <w:tcPr>
            <w:tcW w:w="8046" w:type="dxa"/>
            <w:vAlign w:val="center"/>
          </w:tcPr>
          <w:p w:rsidR="002B3D15" w:rsidRPr="00FD5CAE" w:rsidRDefault="002B3D15" w:rsidP="002B3D15">
            <w:pPr>
              <w:pStyle w:val="a4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D5CAE">
              <w:rPr>
                <w:rFonts w:ascii="Times New Roman" w:hAnsi="Times New Roman" w:cs="Times New Roman"/>
              </w:rPr>
              <w:t>Амбулаторное ветеринарное обслуживание</w:t>
            </w:r>
          </w:p>
        </w:tc>
        <w:tc>
          <w:tcPr>
            <w:tcW w:w="1134" w:type="dxa"/>
            <w:vAlign w:val="center"/>
          </w:tcPr>
          <w:p w:rsidR="002B3D15" w:rsidRPr="00FD5CAE" w:rsidRDefault="002B3D15" w:rsidP="002B3D15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3.10.1</w:t>
            </w:r>
          </w:p>
        </w:tc>
      </w:tr>
      <w:tr w:rsidR="002B3D15" w:rsidRPr="00FD5CAE" w:rsidTr="00FF6ABC">
        <w:tc>
          <w:tcPr>
            <w:tcW w:w="8046" w:type="dxa"/>
          </w:tcPr>
          <w:p w:rsidR="002B3D15" w:rsidRPr="00FD5CAE" w:rsidRDefault="002B3D15" w:rsidP="002B3D1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FD5CAE">
              <w:rPr>
                <w:rFonts w:ascii="Times New Roman" w:hAnsi="Times New Roman" w:cs="Times New Roman"/>
              </w:rPr>
              <w:t>Проведение научных исследований</w:t>
            </w:r>
          </w:p>
        </w:tc>
        <w:tc>
          <w:tcPr>
            <w:tcW w:w="1134" w:type="dxa"/>
          </w:tcPr>
          <w:p w:rsidR="002B3D15" w:rsidRPr="00FD5CAE" w:rsidRDefault="002B3D15" w:rsidP="002B3D15">
            <w:pPr>
              <w:spacing w:line="276" w:lineRule="auto"/>
              <w:jc w:val="both"/>
            </w:pPr>
            <w:r w:rsidRPr="00FD5CAE">
              <w:t>3.9.2</w:t>
            </w:r>
          </w:p>
        </w:tc>
      </w:tr>
      <w:tr w:rsidR="002B3D15" w:rsidRPr="00FD5CAE" w:rsidTr="00FF6ABC">
        <w:tc>
          <w:tcPr>
            <w:tcW w:w="8046" w:type="dxa"/>
          </w:tcPr>
          <w:p w:rsidR="002B3D15" w:rsidRPr="00FD5CAE" w:rsidRDefault="002B3D15" w:rsidP="002B3D1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FD5CAE">
              <w:rPr>
                <w:rFonts w:ascii="Times New Roman" w:hAnsi="Times New Roman" w:cs="Times New Roman"/>
              </w:rPr>
              <w:t>Проведение научных испытаний</w:t>
            </w:r>
          </w:p>
        </w:tc>
        <w:tc>
          <w:tcPr>
            <w:tcW w:w="1134" w:type="dxa"/>
          </w:tcPr>
          <w:p w:rsidR="002B3D15" w:rsidRPr="00FD5CAE" w:rsidRDefault="002B3D15" w:rsidP="002B3D15">
            <w:pPr>
              <w:spacing w:line="276" w:lineRule="auto"/>
              <w:jc w:val="both"/>
            </w:pPr>
            <w:r w:rsidRPr="00FD5CAE">
              <w:t>3.9.3</w:t>
            </w:r>
          </w:p>
        </w:tc>
      </w:tr>
      <w:tr w:rsidR="002B3D15" w:rsidRPr="00FD5CAE" w:rsidTr="002B3D15">
        <w:tc>
          <w:tcPr>
            <w:tcW w:w="8046" w:type="dxa"/>
            <w:vAlign w:val="center"/>
          </w:tcPr>
          <w:p w:rsidR="002B3D15" w:rsidRPr="00FD5CAE" w:rsidRDefault="002B3D15" w:rsidP="002B3D1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FD5CAE">
              <w:rPr>
                <w:rFonts w:ascii="Times New Roman" w:hAnsi="Times New Roman" w:cs="Times New Roman"/>
                <w:lang w:bidi="ru-RU"/>
              </w:rPr>
              <w:t>Банковская и страховая деятельность</w:t>
            </w:r>
          </w:p>
        </w:tc>
        <w:tc>
          <w:tcPr>
            <w:tcW w:w="1134" w:type="dxa"/>
            <w:vAlign w:val="center"/>
          </w:tcPr>
          <w:p w:rsidR="002B3D15" w:rsidRPr="00FD5CAE" w:rsidRDefault="002B3D15" w:rsidP="002B3D15">
            <w:pPr>
              <w:spacing w:line="276" w:lineRule="auto"/>
              <w:jc w:val="both"/>
            </w:pPr>
            <w:r w:rsidRPr="00FD5CAE">
              <w:rPr>
                <w:lang w:bidi="ru-RU"/>
              </w:rPr>
              <w:t>4.5</w:t>
            </w:r>
          </w:p>
        </w:tc>
      </w:tr>
      <w:tr w:rsidR="002B3D15" w:rsidRPr="00FD5CAE" w:rsidTr="002B3D15">
        <w:tc>
          <w:tcPr>
            <w:tcW w:w="8046" w:type="dxa"/>
            <w:vAlign w:val="center"/>
          </w:tcPr>
          <w:p w:rsidR="002B3D15" w:rsidRPr="00FD5CAE" w:rsidRDefault="002B3D15" w:rsidP="002B3D1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FD5CAE">
              <w:rPr>
                <w:rFonts w:ascii="Times New Roman" w:hAnsi="Times New Roman" w:cs="Times New Roman"/>
              </w:rPr>
              <w:t>Осуществление религиозных обрядов</w:t>
            </w:r>
          </w:p>
        </w:tc>
        <w:tc>
          <w:tcPr>
            <w:tcW w:w="1134" w:type="dxa"/>
            <w:vAlign w:val="center"/>
          </w:tcPr>
          <w:p w:rsidR="002B3D15" w:rsidRPr="00FD5CAE" w:rsidRDefault="002B3D15" w:rsidP="002B3D15">
            <w:pPr>
              <w:spacing w:line="276" w:lineRule="auto"/>
              <w:jc w:val="both"/>
            </w:pPr>
            <w:r w:rsidRPr="00FD5CAE">
              <w:rPr>
                <w:lang w:bidi="ru-RU"/>
              </w:rPr>
              <w:t>3.7.1</w:t>
            </w:r>
          </w:p>
        </w:tc>
      </w:tr>
      <w:tr w:rsidR="00171E17" w:rsidRPr="00FD5CAE" w:rsidTr="00FF6ABC">
        <w:tc>
          <w:tcPr>
            <w:tcW w:w="9180" w:type="dxa"/>
            <w:gridSpan w:val="2"/>
          </w:tcPr>
          <w:p w:rsidR="00171E17" w:rsidRPr="00FD5CAE" w:rsidRDefault="00171E17" w:rsidP="00171E17">
            <w:pPr>
              <w:spacing w:line="276" w:lineRule="auto"/>
              <w:ind w:firstLine="902"/>
              <w:jc w:val="both"/>
            </w:pPr>
            <w:r w:rsidRPr="00FD5CAE">
              <w:rPr>
                <w:b/>
              </w:rPr>
              <w:t>3. Вспомогательные виды разрешенного использования</w:t>
            </w:r>
          </w:p>
        </w:tc>
      </w:tr>
      <w:tr w:rsidR="00171E17" w:rsidRPr="00FD5CAE" w:rsidTr="00FF6ABC">
        <w:tc>
          <w:tcPr>
            <w:tcW w:w="8046" w:type="dxa"/>
          </w:tcPr>
          <w:p w:rsidR="00171E17" w:rsidRPr="00FD5CAE" w:rsidRDefault="00171E17" w:rsidP="00171E17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D5CAE">
              <w:rPr>
                <w:rFonts w:ascii="Times New Roman" w:hAnsi="Times New Roman" w:cs="Times New Roman"/>
              </w:rPr>
              <w:t>Служебные гаражи</w:t>
            </w:r>
          </w:p>
        </w:tc>
        <w:tc>
          <w:tcPr>
            <w:tcW w:w="1134" w:type="dxa"/>
          </w:tcPr>
          <w:p w:rsidR="00171E17" w:rsidRPr="00FD5CAE" w:rsidRDefault="00171E17" w:rsidP="00171E17">
            <w:pPr>
              <w:spacing w:line="276" w:lineRule="auto"/>
              <w:jc w:val="both"/>
            </w:pPr>
            <w:r w:rsidRPr="00FD5CAE">
              <w:t>4.9</w:t>
            </w:r>
          </w:p>
        </w:tc>
      </w:tr>
      <w:tr w:rsidR="007D1AD6" w:rsidRPr="00FD5CAE" w:rsidTr="00937149">
        <w:tc>
          <w:tcPr>
            <w:tcW w:w="8046" w:type="dxa"/>
            <w:vAlign w:val="center"/>
          </w:tcPr>
          <w:p w:rsidR="007D1AD6" w:rsidRPr="00FD5CAE" w:rsidRDefault="007D1AD6" w:rsidP="00937149">
            <w:pPr>
              <w:spacing w:line="276" w:lineRule="auto"/>
              <w:jc w:val="both"/>
              <w:rPr>
                <w:rFonts w:eastAsiaTheme="minorHAnsi"/>
                <w:lang w:eastAsia="en-US"/>
              </w:rPr>
            </w:pPr>
            <w:bookmarkStart w:id="8" w:name="sub_1513"/>
            <w:r w:rsidRPr="00FD5CAE">
              <w:t>Площадки для занятий спортом</w:t>
            </w:r>
            <w:bookmarkEnd w:id="8"/>
          </w:p>
        </w:tc>
        <w:tc>
          <w:tcPr>
            <w:tcW w:w="1134" w:type="dxa"/>
            <w:vAlign w:val="center"/>
          </w:tcPr>
          <w:p w:rsidR="007D1AD6" w:rsidRPr="00FD5CAE" w:rsidRDefault="007D1AD6" w:rsidP="00937149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5.1.3</w:t>
            </w:r>
          </w:p>
        </w:tc>
      </w:tr>
      <w:tr w:rsidR="00171E17" w:rsidRPr="00FD5CAE" w:rsidTr="00FF6ABC">
        <w:tc>
          <w:tcPr>
            <w:tcW w:w="8046" w:type="dxa"/>
          </w:tcPr>
          <w:p w:rsidR="00171E17" w:rsidRPr="00FD5CAE" w:rsidRDefault="00171E17" w:rsidP="00171E17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FD5CAE">
              <w:rPr>
                <w:rFonts w:ascii="Times New Roman" w:hAnsi="Times New Roman" w:cs="Times New Roman"/>
              </w:rPr>
              <w:t>Благоустройство территории</w:t>
            </w:r>
          </w:p>
        </w:tc>
        <w:tc>
          <w:tcPr>
            <w:tcW w:w="1134" w:type="dxa"/>
          </w:tcPr>
          <w:p w:rsidR="00171E17" w:rsidRPr="00FD5CAE" w:rsidRDefault="00171E17" w:rsidP="00171E17">
            <w:pPr>
              <w:spacing w:line="276" w:lineRule="auto"/>
              <w:jc w:val="both"/>
            </w:pPr>
            <w:r w:rsidRPr="00FD5CAE">
              <w:t>12.0.2</w:t>
            </w:r>
          </w:p>
        </w:tc>
      </w:tr>
      <w:tr w:rsidR="007D1AD6" w:rsidRPr="00FD5CAE" w:rsidTr="00FF6ABC">
        <w:tc>
          <w:tcPr>
            <w:tcW w:w="8046" w:type="dxa"/>
          </w:tcPr>
          <w:p w:rsidR="007D1AD6" w:rsidRPr="00FD5CAE" w:rsidRDefault="007D1AD6" w:rsidP="00171E17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bookmarkStart w:id="9" w:name="sub_1372"/>
            <w:r w:rsidRPr="00FD5CAE">
              <w:rPr>
                <w:rFonts w:ascii="Times New Roman" w:hAnsi="Times New Roman" w:cs="Times New Roman"/>
              </w:rPr>
              <w:t>Религиозное управление и образование</w:t>
            </w:r>
            <w:bookmarkEnd w:id="9"/>
          </w:p>
        </w:tc>
        <w:tc>
          <w:tcPr>
            <w:tcW w:w="1134" w:type="dxa"/>
          </w:tcPr>
          <w:p w:rsidR="007D1AD6" w:rsidRPr="00FD5CAE" w:rsidRDefault="007D1AD6" w:rsidP="00171E17">
            <w:pPr>
              <w:spacing w:line="276" w:lineRule="auto"/>
              <w:jc w:val="both"/>
            </w:pPr>
            <w:r w:rsidRPr="00FD5CAE">
              <w:t>3.7.2</w:t>
            </w:r>
          </w:p>
        </w:tc>
      </w:tr>
    </w:tbl>
    <w:p w:rsidR="00875B79" w:rsidRPr="00FD5CAE" w:rsidRDefault="00875B79" w:rsidP="00875B79">
      <w:pPr>
        <w:spacing w:before="240"/>
        <w:jc w:val="both"/>
      </w:pPr>
      <w:r w:rsidRPr="00FD5CAE">
        <w:t xml:space="preserve">Для зоны Ж-1С установлены следующие предельные размеры земельных участков и предельные параметры разрешённого строительства, реконструкции объектов </w:t>
      </w:r>
      <w:r w:rsidRPr="00FD5CAE">
        <w:lastRenderedPageBreak/>
        <w:t>капитального строительства в соответствии со статьёй 38 Градостроительного кодекса Российской Федерации, законодательством Республики и местными нормативными актами:</w:t>
      </w:r>
    </w:p>
    <w:p w:rsidR="00875B79" w:rsidRPr="00FD5CAE" w:rsidRDefault="00875B79" w:rsidP="00875B79">
      <w:pPr>
        <w:jc w:val="both"/>
      </w:pPr>
      <w:r w:rsidRPr="00FD5CAE">
        <w:t xml:space="preserve"> - максимальный размер земельного участка 1200 кв.м. (для земельных участков, предназначенных для размещения объектов малоэтажного и индивидуального жилищного строительства);</w:t>
      </w:r>
    </w:p>
    <w:p w:rsidR="00875B79" w:rsidRPr="00FD5CAE" w:rsidRDefault="00875B79" w:rsidP="00875B79">
      <w:pPr>
        <w:jc w:val="both"/>
      </w:pPr>
      <w:r w:rsidRPr="00FD5CAE">
        <w:t xml:space="preserve"> - минимальный размер земельного участка 300 кв</w:t>
      </w:r>
      <w:proofErr w:type="gramStart"/>
      <w:r w:rsidRPr="00FD5CAE">
        <w:t>.м</w:t>
      </w:r>
      <w:proofErr w:type="gramEnd"/>
      <w:r w:rsidRPr="00FD5CAE">
        <w:t xml:space="preserve"> (для земельных участков, предназначенных для размещения объектов малоэтажного и индивидуального жилищного строительства), 100 кв.м.(для прочих земельных участков);</w:t>
      </w:r>
    </w:p>
    <w:p w:rsidR="00875B79" w:rsidRPr="00FD5CAE" w:rsidRDefault="00875B79" w:rsidP="00875B79">
      <w:pPr>
        <w:jc w:val="both"/>
      </w:pPr>
      <w:r w:rsidRPr="00FD5CAE">
        <w:t xml:space="preserve"> - максимальное количество этажей: 3;</w:t>
      </w:r>
    </w:p>
    <w:p w:rsidR="00875B79" w:rsidRPr="00FD5CAE" w:rsidRDefault="00875B79" w:rsidP="00875B79">
      <w:pPr>
        <w:jc w:val="both"/>
      </w:pPr>
      <w:r w:rsidRPr="00FD5CAE">
        <w:t xml:space="preserve"> - максимальная высота здания: </w:t>
      </w:r>
      <w:smartTag w:uri="urn:schemas-microsoft-com:office:smarttags" w:element="metricconverter">
        <w:smartTagPr>
          <w:attr w:name="ProductID" w:val="14 метров"/>
        </w:smartTagPr>
        <w:r w:rsidRPr="00FD5CAE">
          <w:t>14 метров</w:t>
        </w:r>
      </w:smartTag>
      <w:r w:rsidRPr="00FD5CAE">
        <w:t xml:space="preserve"> (кроме культовых зданий и сооружений);</w:t>
      </w:r>
    </w:p>
    <w:p w:rsidR="00875B79" w:rsidRPr="00FD5CAE" w:rsidRDefault="00875B79" w:rsidP="00875B79">
      <w:pPr>
        <w:jc w:val="both"/>
      </w:pPr>
      <w:r w:rsidRPr="00FD5CAE">
        <w:t xml:space="preserve"> -  высота ограждения между соседними земельными участками: </w:t>
      </w:r>
      <w:smartTag w:uri="urn:schemas-microsoft-com:office:smarttags" w:element="metricconverter">
        <w:smartTagPr>
          <w:attr w:name="ProductID" w:val="2,5 метра"/>
        </w:smartTagPr>
        <w:r w:rsidRPr="00FD5CAE">
          <w:t>2,5 метра</w:t>
        </w:r>
      </w:smartTag>
      <w:r w:rsidRPr="00FD5CAE">
        <w:t>;</w:t>
      </w:r>
    </w:p>
    <w:p w:rsidR="00875B79" w:rsidRPr="00FD5CAE" w:rsidRDefault="00875B79" w:rsidP="00875B79">
      <w:pPr>
        <w:jc w:val="both"/>
      </w:pPr>
      <w:r w:rsidRPr="00FD5CAE">
        <w:t xml:space="preserve"> - максимальная высота ограждения между земельными участками и территориями общего пользования: </w:t>
      </w:r>
      <w:smartTag w:uri="urn:schemas-microsoft-com:office:smarttags" w:element="metricconverter">
        <w:smartTagPr>
          <w:attr w:name="ProductID" w:val="2,5 метра"/>
        </w:smartTagPr>
        <w:r w:rsidRPr="00FD5CAE">
          <w:t>2,5 метра</w:t>
        </w:r>
      </w:smartTag>
      <w:r w:rsidRPr="00FD5CAE">
        <w:t>;</w:t>
      </w:r>
    </w:p>
    <w:p w:rsidR="00875B79" w:rsidRPr="00FD5CAE" w:rsidRDefault="00875B79" w:rsidP="00875B79">
      <w:pPr>
        <w:jc w:val="both"/>
      </w:pPr>
      <w:r w:rsidRPr="00FD5CAE">
        <w:t xml:space="preserve"> - максимальный процент застройки: 60 процентов;</w:t>
      </w:r>
    </w:p>
    <w:p w:rsidR="00875B79" w:rsidRPr="00FD5CAE" w:rsidRDefault="00875B79" w:rsidP="00875B79">
      <w:pPr>
        <w:jc w:val="both"/>
      </w:pPr>
      <w:r w:rsidRPr="00FD5CAE">
        <w:t xml:space="preserve"> - минимальный отступ от объектов капитального строительства до красной линии магистрали: </w:t>
      </w:r>
      <w:smartTag w:uri="urn:schemas-microsoft-com:office:smarttags" w:element="metricconverter">
        <w:smartTagPr>
          <w:attr w:name="ProductID" w:val="6 м"/>
        </w:smartTagPr>
        <w:r w:rsidRPr="00FD5CAE">
          <w:t>6 м</w:t>
        </w:r>
      </w:smartTag>
      <w:r w:rsidRPr="00FD5CAE">
        <w:t>., межквартального проезда (жилой улицы): 3м.</w:t>
      </w:r>
    </w:p>
    <w:p w:rsidR="00875B79" w:rsidRPr="00FD5CAE" w:rsidRDefault="00875B79" w:rsidP="00875B79">
      <w:pPr>
        <w:jc w:val="both"/>
      </w:pPr>
      <w:r w:rsidRPr="00FD5CAE">
        <w:t xml:space="preserve">Прочие параметры разрешённого строительства и реконструкции объектов капитального строительства определяются на основе требований технических регламентов, региональных и местных нормативов градостроительного проектирования. </w:t>
      </w:r>
    </w:p>
    <w:p w:rsidR="00875B79" w:rsidRPr="00FD5CAE" w:rsidRDefault="00875B79" w:rsidP="00875B79">
      <w:pPr>
        <w:jc w:val="both"/>
      </w:pPr>
      <w:r w:rsidRPr="00FD5CAE">
        <w:t>Ограничения использования земельных участков и объектов капитального строительства указаны в статье 40 настоящих Правил.</w:t>
      </w:r>
    </w:p>
    <w:p w:rsidR="00ED62BB" w:rsidRPr="00FD5CAE" w:rsidRDefault="00ED62BB" w:rsidP="007D1AD6">
      <w:pPr>
        <w:keepNext/>
        <w:numPr>
          <w:ilvl w:val="2"/>
          <w:numId w:val="0"/>
        </w:numPr>
        <w:tabs>
          <w:tab w:val="num" w:pos="0"/>
          <w:tab w:val="left" w:pos="2268"/>
        </w:tabs>
        <w:spacing w:before="240" w:after="240"/>
        <w:ind w:left="900"/>
        <w:outlineLvl w:val="2"/>
        <w:rPr>
          <w:b/>
          <w:bCs/>
          <w:lang w:eastAsia="ar-SA"/>
        </w:rPr>
      </w:pPr>
      <w:bookmarkStart w:id="10" w:name="_Toc336600570"/>
      <w:bookmarkStart w:id="11" w:name="_Toc357705529"/>
      <w:bookmarkStart w:id="12" w:name="_Hlk27335498"/>
      <w:r w:rsidRPr="00FD5CAE">
        <w:rPr>
          <w:b/>
          <w:bCs/>
          <w:lang w:eastAsia="ar-SA"/>
        </w:rPr>
        <w:t xml:space="preserve">Статья 24. </w:t>
      </w:r>
      <w:r w:rsidRPr="00FD5CAE">
        <w:rPr>
          <w:b/>
          <w:bCs/>
          <w:lang w:eastAsia="ar-SA"/>
        </w:rPr>
        <w:tab/>
        <w:t>Градостроительный регламент зоны жилой застройки третьего типа (Ж-2).</w:t>
      </w:r>
      <w:bookmarkEnd w:id="10"/>
      <w:bookmarkEnd w:id="11"/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46"/>
        <w:gridCol w:w="1134"/>
      </w:tblGrid>
      <w:tr w:rsidR="00ED62BB" w:rsidRPr="00FD5CAE" w:rsidTr="00937149">
        <w:tc>
          <w:tcPr>
            <w:tcW w:w="8046" w:type="dxa"/>
            <w:vAlign w:val="center"/>
          </w:tcPr>
          <w:p w:rsidR="00ED62BB" w:rsidRPr="00FD5CAE" w:rsidRDefault="00ED62BB" w:rsidP="00937149">
            <w:pPr>
              <w:spacing w:line="276" w:lineRule="auto"/>
              <w:ind w:firstLine="902"/>
              <w:jc w:val="both"/>
              <w:rPr>
                <w:b/>
              </w:rPr>
            </w:pPr>
            <w:r w:rsidRPr="00FD5CAE">
              <w:t>Виды разрешенного использования</w:t>
            </w:r>
          </w:p>
        </w:tc>
        <w:tc>
          <w:tcPr>
            <w:tcW w:w="1134" w:type="dxa"/>
            <w:vAlign w:val="center"/>
          </w:tcPr>
          <w:p w:rsidR="00ED62BB" w:rsidRPr="00FD5CAE" w:rsidRDefault="00ED62BB" w:rsidP="00937149">
            <w:pPr>
              <w:spacing w:line="276" w:lineRule="auto"/>
            </w:pPr>
            <w:r w:rsidRPr="00FD5CAE">
              <w:t>Код</w:t>
            </w:r>
          </w:p>
        </w:tc>
      </w:tr>
      <w:tr w:rsidR="00ED62BB" w:rsidRPr="00FD5CAE" w:rsidTr="00937149">
        <w:tc>
          <w:tcPr>
            <w:tcW w:w="9180" w:type="dxa"/>
            <w:gridSpan w:val="2"/>
          </w:tcPr>
          <w:p w:rsidR="00ED62BB" w:rsidRPr="00FD5CAE" w:rsidRDefault="00ED62BB" w:rsidP="00937149">
            <w:pPr>
              <w:spacing w:line="276" w:lineRule="auto"/>
              <w:ind w:firstLine="902"/>
              <w:jc w:val="both"/>
              <w:rPr>
                <w:b/>
              </w:rPr>
            </w:pPr>
            <w:r w:rsidRPr="00FD5CAE">
              <w:rPr>
                <w:b/>
              </w:rPr>
              <w:t>1. Основные виды разрешенного использования</w:t>
            </w:r>
          </w:p>
        </w:tc>
      </w:tr>
      <w:tr w:rsidR="00ED62BB" w:rsidRPr="00FD5CAE" w:rsidTr="00937149">
        <w:tc>
          <w:tcPr>
            <w:tcW w:w="8046" w:type="dxa"/>
          </w:tcPr>
          <w:p w:rsidR="00ED62BB" w:rsidRPr="00FD5CAE" w:rsidRDefault="00ED62BB" w:rsidP="00937149">
            <w:pPr>
              <w:spacing w:line="276" w:lineRule="auto"/>
              <w:jc w:val="both"/>
              <w:rPr>
                <w:lang w:bidi="ru-RU"/>
              </w:rPr>
            </w:pPr>
            <w:bookmarkStart w:id="13" w:name="sub_1324"/>
            <w:r w:rsidRPr="00FD5CAE">
              <w:t>Общежития</w:t>
            </w:r>
            <w:bookmarkEnd w:id="13"/>
          </w:p>
        </w:tc>
        <w:tc>
          <w:tcPr>
            <w:tcW w:w="1134" w:type="dxa"/>
          </w:tcPr>
          <w:p w:rsidR="00ED62BB" w:rsidRPr="00FD5CAE" w:rsidRDefault="00ED62BB" w:rsidP="00937149">
            <w:pPr>
              <w:spacing w:line="276" w:lineRule="auto"/>
              <w:jc w:val="both"/>
            </w:pPr>
            <w:r w:rsidRPr="00FD5CAE">
              <w:t>3.2.4</w:t>
            </w:r>
          </w:p>
        </w:tc>
      </w:tr>
      <w:tr w:rsidR="00ED62BB" w:rsidRPr="00FD5CAE" w:rsidTr="00937149">
        <w:tc>
          <w:tcPr>
            <w:tcW w:w="8046" w:type="dxa"/>
          </w:tcPr>
          <w:p w:rsidR="00ED62BB" w:rsidRPr="00FD5CAE" w:rsidRDefault="00ED62BB" w:rsidP="00937149">
            <w:pPr>
              <w:spacing w:line="276" w:lineRule="auto"/>
              <w:jc w:val="both"/>
            </w:pPr>
            <w:r w:rsidRPr="00FD5CAE">
              <w:t>Малоэтажная многоквартирная жилая застройка</w:t>
            </w:r>
          </w:p>
        </w:tc>
        <w:tc>
          <w:tcPr>
            <w:tcW w:w="1134" w:type="dxa"/>
          </w:tcPr>
          <w:p w:rsidR="00ED62BB" w:rsidRPr="00FD5CAE" w:rsidRDefault="00ED62BB" w:rsidP="00937149">
            <w:pPr>
              <w:spacing w:line="276" w:lineRule="auto"/>
              <w:jc w:val="both"/>
            </w:pPr>
            <w:r w:rsidRPr="00FD5CAE">
              <w:t>2.1.1</w:t>
            </w:r>
          </w:p>
        </w:tc>
      </w:tr>
      <w:tr w:rsidR="00ED62BB" w:rsidRPr="00FD5CAE" w:rsidTr="00773BCD">
        <w:trPr>
          <w:trHeight w:val="225"/>
        </w:trPr>
        <w:tc>
          <w:tcPr>
            <w:tcW w:w="8046" w:type="dxa"/>
          </w:tcPr>
          <w:p w:rsidR="00773BCD" w:rsidRPr="00FD5CAE" w:rsidRDefault="00ED62BB" w:rsidP="00937149">
            <w:pPr>
              <w:jc w:val="both"/>
              <w:rPr>
                <w:b/>
              </w:rPr>
            </w:pPr>
            <w:bookmarkStart w:id="14" w:name="sub_1025"/>
            <w:proofErr w:type="spellStart"/>
            <w:r w:rsidRPr="00FD5CAE">
              <w:t>Среднеэтажная</w:t>
            </w:r>
            <w:proofErr w:type="spellEnd"/>
            <w:r w:rsidRPr="00FD5CAE">
              <w:t xml:space="preserve"> жилая застройка</w:t>
            </w:r>
            <w:bookmarkEnd w:id="14"/>
          </w:p>
        </w:tc>
        <w:tc>
          <w:tcPr>
            <w:tcW w:w="1134" w:type="dxa"/>
          </w:tcPr>
          <w:p w:rsidR="00ED62BB" w:rsidRPr="00FD5CAE" w:rsidRDefault="00ED62BB" w:rsidP="00937149">
            <w:pPr>
              <w:spacing w:line="276" w:lineRule="auto"/>
              <w:jc w:val="both"/>
            </w:pPr>
            <w:r w:rsidRPr="00FD5CAE">
              <w:t>2.5</w:t>
            </w:r>
          </w:p>
        </w:tc>
      </w:tr>
      <w:tr w:rsidR="00773BCD" w:rsidRPr="00FD5CAE" w:rsidTr="00937149">
        <w:trPr>
          <w:trHeight w:val="278"/>
        </w:trPr>
        <w:tc>
          <w:tcPr>
            <w:tcW w:w="8046" w:type="dxa"/>
          </w:tcPr>
          <w:p w:rsidR="00773BCD" w:rsidRPr="00FD5CAE" w:rsidRDefault="00773BCD" w:rsidP="00020D08">
            <w:pPr>
              <w:jc w:val="both"/>
            </w:pPr>
            <w:r>
              <w:t>Обслуживание жилой застройки</w:t>
            </w:r>
          </w:p>
        </w:tc>
        <w:tc>
          <w:tcPr>
            <w:tcW w:w="1134" w:type="dxa"/>
          </w:tcPr>
          <w:p w:rsidR="00773BCD" w:rsidRPr="00FD5CAE" w:rsidRDefault="00773BCD" w:rsidP="00020D08">
            <w:pPr>
              <w:jc w:val="both"/>
            </w:pPr>
            <w:r>
              <w:t>2.7</w:t>
            </w:r>
          </w:p>
        </w:tc>
      </w:tr>
      <w:tr w:rsidR="00ED62BB" w:rsidRPr="00FD5CAE" w:rsidTr="00937149">
        <w:tc>
          <w:tcPr>
            <w:tcW w:w="8046" w:type="dxa"/>
          </w:tcPr>
          <w:p w:rsidR="00ED62BB" w:rsidRPr="00FD5CAE" w:rsidRDefault="00ED62BB" w:rsidP="00937149">
            <w:pPr>
              <w:spacing w:line="276" w:lineRule="auto"/>
              <w:jc w:val="both"/>
            </w:pPr>
            <w:r w:rsidRPr="00FD5CAE">
              <w:t>Хранение автотранспорта</w:t>
            </w:r>
          </w:p>
        </w:tc>
        <w:tc>
          <w:tcPr>
            <w:tcW w:w="1134" w:type="dxa"/>
          </w:tcPr>
          <w:p w:rsidR="00ED62BB" w:rsidRPr="00FD5CAE" w:rsidRDefault="00ED62BB" w:rsidP="00937149">
            <w:pPr>
              <w:spacing w:line="276" w:lineRule="auto"/>
              <w:jc w:val="both"/>
            </w:pPr>
            <w:r w:rsidRPr="00FD5CAE">
              <w:t>2.7.1</w:t>
            </w:r>
          </w:p>
        </w:tc>
      </w:tr>
      <w:tr w:rsidR="00ED62BB" w:rsidRPr="00FD5CAE" w:rsidTr="00937149">
        <w:tc>
          <w:tcPr>
            <w:tcW w:w="8046" w:type="dxa"/>
          </w:tcPr>
          <w:p w:rsidR="00ED62BB" w:rsidRPr="00FD5CAE" w:rsidRDefault="00ED62BB" w:rsidP="00937149">
            <w:pPr>
              <w:spacing w:line="276" w:lineRule="auto"/>
              <w:jc w:val="both"/>
            </w:pPr>
            <w:r w:rsidRPr="00FD5CAE">
              <w:t>Общественное питание (</w:t>
            </w:r>
            <w:r w:rsidRPr="00FD5CAE">
              <w:rPr>
                <w:lang w:eastAsia="ar-SA"/>
              </w:rPr>
              <w:t>с количеством посадочных мест не более 50)</w:t>
            </w:r>
          </w:p>
        </w:tc>
        <w:tc>
          <w:tcPr>
            <w:tcW w:w="1134" w:type="dxa"/>
          </w:tcPr>
          <w:p w:rsidR="00ED62BB" w:rsidRPr="00FD5CAE" w:rsidRDefault="00ED62BB" w:rsidP="00937149">
            <w:pPr>
              <w:spacing w:line="276" w:lineRule="auto"/>
              <w:jc w:val="both"/>
            </w:pPr>
            <w:r w:rsidRPr="00FD5CAE">
              <w:t>4.6</w:t>
            </w:r>
          </w:p>
        </w:tc>
      </w:tr>
      <w:tr w:rsidR="00ED62BB" w:rsidRPr="00FD5CAE" w:rsidTr="00937149">
        <w:tc>
          <w:tcPr>
            <w:tcW w:w="8046" w:type="dxa"/>
          </w:tcPr>
          <w:p w:rsidR="00ED62BB" w:rsidRPr="00FD5CAE" w:rsidRDefault="00ED62BB" w:rsidP="00937149">
            <w:pPr>
              <w:spacing w:line="276" w:lineRule="auto"/>
              <w:jc w:val="both"/>
            </w:pPr>
            <w:r w:rsidRPr="00FD5CAE">
              <w:rPr>
                <w:lang w:bidi="ru-RU"/>
              </w:rPr>
              <w:t>Магазины (торговой</w:t>
            </w:r>
            <w:r w:rsidRPr="00FD5CAE">
              <w:rPr>
                <w:lang w:eastAsia="ar-SA"/>
              </w:rPr>
              <w:t xml:space="preserve"> площадью не более 200 кв.м).</w:t>
            </w:r>
          </w:p>
        </w:tc>
        <w:tc>
          <w:tcPr>
            <w:tcW w:w="1134" w:type="dxa"/>
          </w:tcPr>
          <w:p w:rsidR="00ED62BB" w:rsidRPr="00FD5CAE" w:rsidRDefault="00ED62BB" w:rsidP="00937149">
            <w:pPr>
              <w:spacing w:line="276" w:lineRule="auto"/>
              <w:jc w:val="both"/>
            </w:pPr>
            <w:r w:rsidRPr="00FD5CAE">
              <w:t>4.4</w:t>
            </w:r>
          </w:p>
        </w:tc>
      </w:tr>
      <w:tr w:rsidR="00ED62BB" w:rsidRPr="00FD5CAE" w:rsidTr="00937149">
        <w:tc>
          <w:tcPr>
            <w:tcW w:w="8046" w:type="dxa"/>
            <w:vAlign w:val="center"/>
          </w:tcPr>
          <w:p w:rsidR="00ED62BB" w:rsidRPr="00FD5CAE" w:rsidRDefault="00ED62BB" w:rsidP="00937149">
            <w:pPr>
              <w:spacing w:line="276" w:lineRule="auto"/>
              <w:jc w:val="both"/>
            </w:pPr>
            <w:r w:rsidRPr="00FD5CAE">
              <w:t>Бытовое обслуживание</w:t>
            </w:r>
          </w:p>
        </w:tc>
        <w:tc>
          <w:tcPr>
            <w:tcW w:w="1134" w:type="dxa"/>
            <w:vAlign w:val="center"/>
          </w:tcPr>
          <w:p w:rsidR="00ED62BB" w:rsidRPr="00FD5CAE" w:rsidRDefault="00ED62BB" w:rsidP="00937149">
            <w:pPr>
              <w:spacing w:line="276" w:lineRule="auto"/>
              <w:jc w:val="both"/>
            </w:pPr>
            <w:r w:rsidRPr="00FD5CAE">
              <w:rPr>
                <w:lang w:bidi="ru-RU"/>
              </w:rPr>
              <w:t>3.3</w:t>
            </w:r>
          </w:p>
        </w:tc>
      </w:tr>
      <w:tr w:rsidR="00ED62BB" w:rsidRPr="00FD5CAE" w:rsidTr="00937149">
        <w:tc>
          <w:tcPr>
            <w:tcW w:w="8046" w:type="dxa"/>
            <w:vAlign w:val="center"/>
          </w:tcPr>
          <w:p w:rsidR="00ED62BB" w:rsidRPr="00FD5CAE" w:rsidRDefault="00ED62BB" w:rsidP="00937149">
            <w:pPr>
              <w:spacing w:line="276" w:lineRule="auto"/>
              <w:jc w:val="both"/>
            </w:pPr>
            <w:r w:rsidRPr="00FD5CAE">
              <w:rPr>
                <w:lang w:bidi="ru-RU"/>
              </w:rPr>
              <w:t>Гостиничное обслуживание</w:t>
            </w:r>
          </w:p>
        </w:tc>
        <w:tc>
          <w:tcPr>
            <w:tcW w:w="1134" w:type="dxa"/>
            <w:vAlign w:val="center"/>
          </w:tcPr>
          <w:p w:rsidR="00ED62BB" w:rsidRPr="00FD5CAE" w:rsidRDefault="00ED62BB" w:rsidP="00937149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4.7</w:t>
            </w:r>
          </w:p>
        </w:tc>
      </w:tr>
      <w:tr w:rsidR="00ED62BB" w:rsidRPr="00FD5CAE" w:rsidTr="00937149">
        <w:tc>
          <w:tcPr>
            <w:tcW w:w="8046" w:type="dxa"/>
          </w:tcPr>
          <w:p w:rsidR="00ED62BB" w:rsidRPr="00FD5CAE" w:rsidRDefault="00ED62BB" w:rsidP="00937149">
            <w:pPr>
              <w:spacing w:line="276" w:lineRule="auto"/>
              <w:jc w:val="both"/>
              <w:rPr>
                <w:lang w:bidi="ru-RU"/>
              </w:rPr>
            </w:pPr>
            <w:r w:rsidRPr="00FD5CAE">
              <w:t>Проведение научных исследований</w:t>
            </w:r>
          </w:p>
        </w:tc>
        <w:tc>
          <w:tcPr>
            <w:tcW w:w="1134" w:type="dxa"/>
          </w:tcPr>
          <w:p w:rsidR="00ED62BB" w:rsidRPr="00FD5CAE" w:rsidRDefault="00ED62BB" w:rsidP="00937149">
            <w:pPr>
              <w:spacing w:line="276" w:lineRule="auto"/>
              <w:jc w:val="both"/>
              <w:rPr>
                <w:lang w:bidi="ru-RU"/>
              </w:rPr>
            </w:pPr>
            <w:r w:rsidRPr="00FD5CAE">
              <w:t>3.9.2</w:t>
            </w:r>
          </w:p>
        </w:tc>
      </w:tr>
      <w:tr w:rsidR="00ED62BB" w:rsidRPr="00FD5CAE" w:rsidTr="00937149">
        <w:tc>
          <w:tcPr>
            <w:tcW w:w="8046" w:type="dxa"/>
          </w:tcPr>
          <w:p w:rsidR="00ED62BB" w:rsidRPr="00FD5CAE" w:rsidRDefault="00ED62BB" w:rsidP="00937149">
            <w:pPr>
              <w:spacing w:line="276" w:lineRule="auto"/>
              <w:jc w:val="both"/>
              <w:rPr>
                <w:lang w:bidi="ru-RU"/>
              </w:rPr>
            </w:pPr>
            <w:r w:rsidRPr="00FD5CAE">
              <w:t>Проведение научных испытаний</w:t>
            </w:r>
          </w:p>
        </w:tc>
        <w:tc>
          <w:tcPr>
            <w:tcW w:w="1134" w:type="dxa"/>
          </w:tcPr>
          <w:p w:rsidR="00ED62BB" w:rsidRPr="00FD5CAE" w:rsidRDefault="00ED62BB" w:rsidP="00937149">
            <w:pPr>
              <w:spacing w:line="276" w:lineRule="auto"/>
              <w:jc w:val="both"/>
              <w:rPr>
                <w:lang w:bidi="ru-RU"/>
              </w:rPr>
            </w:pPr>
            <w:r w:rsidRPr="00FD5CAE">
              <w:t>3.9.3</w:t>
            </w:r>
          </w:p>
        </w:tc>
      </w:tr>
      <w:tr w:rsidR="00ED62BB" w:rsidRPr="00FD5CAE" w:rsidTr="00937149">
        <w:tc>
          <w:tcPr>
            <w:tcW w:w="8046" w:type="dxa"/>
            <w:vAlign w:val="center"/>
          </w:tcPr>
          <w:p w:rsidR="00ED62BB" w:rsidRPr="00FD5CAE" w:rsidRDefault="00ED62BB" w:rsidP="00937149">
            <w:pPr>
              <w:spacing w:line="276" w:lineRule="auto"/>
              <w:jc w:val="both"/>
            </w:pPr>
            <w:r w:rsidRPr="00FD5CAE">
              <w:t>Дошкольное, начальное и среднее общее образование</w:t>
            </w:r>
          </w:p>
        </w:tc>
        <w:tc>
          <w:tcPr>
            <w:tcW w:w="1134" w:type="dxa"/>
            <w:vAlign w:val="center"/>
          </w:tcPr>
          <w:p w:rsidR="00ED62BB" w:rsidRPr="00FD5CAE" w:rsidRDefault="00ED62BB" w:rsidP="00937149">
            <w:pPr>
              <w:spacing w:line="276" w:lineRule="auto"/>
              <w:jc w:val="both"/>
            </w:pPr>
            <w:r w:rsidRPr="00FD5CAE">
              <w:rPr>
                <w:lang w:bidi="ru-RU"/>
              </w:rPr>
              <w:t>3.5.1</w:t>
            </w:r>
          </w:p>
        </w:tc>
      </w:tr>
      <w:tr w:rsidR="00ED62BB" w:rsidRPr="00FD5CAE" w:rsidTr="00937149">
        <w:tc>
          <w:tcPr>
            <w:tcW w:w="8046" w:type="dxa"/>
          </w:tcPr>
          <w:p w:rsidR="00ED62BB" w:rsidRPr="00FD5CAE" w:rsidRDefault="00ED62BB" w:rsidP="00937149">
            <w:pPr>
              <w:spacing w:line="276" w:lineRule="auto"/>
              <w:jc w:val="both"/>
            </w:pPr>
            <w:r w:rsidRPr="00FD5CAE">
              <w:rPr>
                <w:lang w:bidi="ru-RU"/>
              </w:rPr>
              <w:t>Среднее и высшее профессиональное образование</w:t>
            </w:r>
          </w:p>
        </w:tc>
        <w:tc>
          <w:tcPr>
            <w:tcW w:w="1134" w:type="dxa"/>
          </w:tcPr>
          <w:p w:rsidR="00ED62BB" w:rsidRPr="00FD5CAE" w:rsidRDefault="00ED62BB" w:rsidP="00937149">
            <w:pPr>
              <w:spacing w:line="276" w:lineRule="auto"/>
              <w:jc w:val="both"/>
            </w:pPr>
            <w:r w:rsidRPr="00FD5CAE">
              <w:t>3.5.2</w:t>
            </w:r>
          </w:p>
        </w:tc>
      </w:tr>
      <w:tr w:rsidR="00ED62BB" w:rsidRPr="00FD5CAE" w:rsidTr="00937149">
        <w:tc>
          <w:tcPr>
            <w:tcW w:w="8046" w:type="dxa"/>
            <w:vAlign w:val="center"/>
          </w:tcPr>
          <w:p w:rsidR="00ED62BB" w:rsidRPr="00FD5CAE" w:rsidRDefault="00ED62BB" w:rsidP="00937149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rFonts w:eastAsiaTheme="minorHAnsi"/>
                <w:lang w:eastAsia="en-US"/>
              </w:rPr>
              <w:t>Амбулаторно-поликлиническое обслуживание</w:t>
            </w:r>
          </w:p>
        </w:tc>
        <w:tc>
          <w:tcPr>
            <w:tcW w:w="1134" w:type="dxa"/>
            <w:vAlign w:val="center"/>
          </w:tcPr>
          <w:p w:rsidR="00ED62BB" w:rsidRPr="00FD5CAE" w:rsidRDefault="00ED62BB" w:rsidP="00937149">
            <w:pPr>
              <w:spacing w:line="276" w:lineRule="auto"/>
              <w:jc w:val="both"/>
            </w:pPr>
            <w:r w:rsidRPr="00FD5CAE">
              <w:rPr>
                <w:lang w:bidi="ru-RU"/>
              </w:rPr>
              <w:t>3.4.1</w:t>
            </w:r>
          </w:p>
        </w:tc>
      </w:tr>
      <w:tr w:rsidR="00ED62BB" w:rsidRPr="00FD5CAE" w:rsidTr="00937149">
        <w:tc>
          <w:tcPr>
            <w:tcW w:w="8046" w:type="dxa"/>
            <w:vAlign w:val="center"/>
          </w:tcPr>
          <w:p w:rsidR="00ED62BB" w:rsidRPr="00FD5CAE" w:rsidRDefault="00ED62BB" w:rsidP="00937149">
            <w:pPr>
              <w:spacing w:line="276" w:lineRule="auto"/>
              <w:jc w:val="both"/>
              <w:rPr>
                <w:rFonts w:eastAsiaTheme="minorHAnsi"/>
                <w:lang w:eastAsia="en-US"/>
              </w:rPr>
            </w:pPr>
            <w:bookmarkStart w:id="15" w:name="sub_10342"/>
            <w:r w:rsidRPr="00FD5CAE">
              <w:t>Стационарное медицинское обслуживание</w:t>
            </w:r>
            <w:bookmarkEnd w:id="15"/>
          </w:p>
        </w:tc>
        <w:tc>
          <w:tcPr>
            <w:tcW w:w="1134" w:type="dxa"/>
            <w:vAlign w:val="center"/>
          </w:tcPr>
          <w:p w:rsidR="00ED62BB" w:rsidRPr="00FD5CAE" w:rsidRDefault="00ED62BB" w:rsidP="00937149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3.4.2</w:t>
            </w:r>
          </w:p>
        </w:tc>
      </w:tr>
      <w:tr w:rsidR="00ED62BB" w:rsidRPr="00FD5CAE" w:rsidTr="00937149">
        <w:tc>
          <w:tcPr>
            <w:tcW w:w="8046" w:type="dxa"/>
            <w:vAlign w:val="center"/>
          </w:tcPr>
          <w:p w:rsidR="00ED62BB" w:rsidRPr="00FD5CAE" w:rsidRDefault="00ED62BB" w:rsidP="00937149">
            <w:pPr>
              <w:spacing w:line="276" w:lineRule="auto"/>
              <w:jc w:val="both"/>
            </w:pPr>
            <w:r w:rsidRPr="00FD5CAE">
              <w:rPr>
                <w:lang w:bidi="ru-RU"/>
              </w:rPr>
              <w:t>Общественное управление</w:t>
            </w:r>
          </w:p>
        </w:tc>
        <w:tc>
          <w:tcPr>
            <w:tcW w:w="1134" w:type="dxa"/>
            <w:vAlign w:val="center"/>
          </w:tcPr>
          <w:p w:rsidR="00ED62BB" w:rsidRPr="00FD5CAE" w:rsidRDefault="00ED62BB" w:rsidP="00937149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3.8</w:t>
            </w:r>
          </w:p>
        </w:tc>
      </w:tr>
      <w:tr w:rsidR="00ED62BB" w:rsidRPr="00FD5CAE" w:rsidTr="00937149">
        <w:tc>
          <w:tcPr>
            <w:tcW w:w="8046" w:type="dxa"/>
            <w:vAlign w:val="center"/>
          </w:tcPr>
          <w:p w:rsidR="00ED62BB" w:rsidRPr="00FD5CAE" w:rsidRDefault="00ED62BB" w:rsidP="00937149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Обеспечение внутреннего правопорядка</w:t>
            </w:r>
          </w:p>
        </w:tc>
        <w:tc>
          <w:tcPr>
            <w:tcW w:w="1134" w:type="dxa"/>
            <w:vAlign w:val="center"/>
          </w:tcPr>
          <w:p w:rsidR="00ED62BB" w:rsidRPr="00FD5CAE" w:rsidRDefault="00ED62BB" w:rsidP="00937149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8.3</w:t>
            </w:r>
          </w:p>
        </w:tc>
      </w:tr>
      <w:tr w:rsidR="00ED62BB" w:rsidRPr="00FD5CAE" w:rsidTr="00937149">
        <w:tc>
          <w:tcPr>
            <w:tcW w:w="8046" w:type="dxa"/>
            <w:vAlign w:val="center"/>
          </w:tcPr>
          <w:p w:rsidR="00ED62BB" w:rsidRPr="00FD5CAE" w:rsidRDefault="00ED62BB" w:rsidP="00937149">
            <w:pPr>
              <w:spacing w:line="276" w:lineRule="auto"/>
              <w:jc w:val="both"/>
              <w:rPr>
                <w:lang w:bidi="ru-RU"/>
              </w:rPr>
            </w:pPr>
            <w:r w:rsidRPr="00FD5CAE">
              <w:t>Оказание социальной помощи населению</w:t>
            </w:r>
          </w:p>
        </w:tc>
        <w:tc>
          <w:tcPr>
            <w:tcW w:w="1134" w:type="dxa"/>
            <w:vAlign w:val="center"/>
          </w:tcPr>
          <w:p w:rsidR="00ED62BB" w:rsidRPr="00FD5CAE" w:rsidRDefault="00ED62BB" w:rsidP="00937149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3.2.2</w:t>
            </w:r>
          </w:p>
        </w:tc>
      </w:tr>
      <w:tr w:rsidR="00ED62BB" w:rsidRPr="00FD5CAE" w:rsidTr="00937149">
        <w:tc>
          <w:tcPr>
            <w:tcW w:w="8046" w:type="dxa"/>
            <w:vAlign w:val="center"/>
          </w:tcPr>
          <w:p w:rsidR="00ED62BB" w:rsidRPr="00FD5CAE" w:rsidRDefault="00ED62BB" w:rsidP="00937149">
            <w:pPr>
              <w:spacing w:line="276" w:lineRule="auto"/>
              <w:jc w:val="both"/>
            </w:pPr>
            <w:r w:rsidRPr="00FD5CAE">
              <w:rPr>
                <w:rFonts w:eastAsiaTheme="minorHAnsi"/>
                <w:lang w:eastAsia="en-US"/>
              </w:rPr>
              <w:t>Обеспечение занятий спортом в помещениях</w:t>
            </w:r>
          </w:p>
        </w:tc>
        <w:tc>
          <w:tcPr>
            <w:tcW w:w="1134" w:type="dxa"/>
            <w:vAlign w:val="center"/>
          </w:tcPr>
          <w:p w:rsidR="00ED62BB" w:rsidRPr="00FD5CAE" w:rsidRDefault="00ED62BB" w:rsidP="00937149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5.1.2</w:t>
            </w:r>
          </w:p>
        </w:tc>
      </w:tr>
      <w:tr w:rsidR="00ED62BB" w:rsidRPr="00FD5CAE" w:rsidTr="00937149">
        <w:tc>
          <w:tcPr>
            <w:tcW w:w="8046" w:type="dxa"/>
            <w:vAlign w:val="center"/>
          </w:tcPr>
          <w:p w:rsidR="00ED62BB" w:rsidRPr="00FD5CAE" w:rsidRDefault="00ED62BB" w:rsidP="00937149">
            <w:pPr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FD5CAE">
              <w:t>Объекты культурно-досуговой деятельности</w:t>
            </w:r>
          </w:p>
        </w:tc>
        <w:tc>
          <w:tcPr>
            <w:tcW w:w="1134" w:type="dxa"/>
            <w:vAlign w:val="center"/>
          </w:tcPr>
          <w:p w:rsidR="00ED62BB" w:rsidRPr="00FD5CAE" w:rsidRDefault="00ED62BB" w:rsidP="00937149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3.6.1</w:t>
            </w:r>
          </w:p>
        </w:tc>
      </w:tr>
      <w:tr w:rsidR="00ED62BB" w:rsidRPr="00FD5CAE" w:rsidTr="00937149">
        <w:tc>
          <w:tcPr>
            <w:tcW w:w="8046" w:type="dxa"/>
            <w:vAlign w:val="center"/>
          </w:tcPr>
          <w:p w:rsidR="00ED62BB" w:rsidRPr="00FD5CAE" w:rsidRDefault="00ED62BB" w:rsidP="00937149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Оказание услуг связи</w:t>
            </w:r>
          </w:p>
        </w:tc>
        <w:tc>
          <w:tcPr>
            <w:tcW w:w="1134" w:type="dxa"/>
            <w:vAlign w:val="center"/>
          </w:tcPr>
          <w:p w:rsidR="00ED62BB" w:rsidRPr="00FD5CAE" w:rsidRDefault="00ED62BB" w:rsidP="00937149">
            <w:pPr>
              <w:spacing w:line="276" w:lineRule="auto"/>
              <w:jc w:val="both"/>
            </w:pPr>
            <w:r w:rsidRPr="00FD5CAE">
              <w:rPr>
                <w:lang w:bidi="ru-RU"/>
              </w:rPr>
              <w:t>3.2.3</w:t>
            </w:r>
          </w:p>
        </w:tc>
      </w:tr>
      <w:tr w:rsidR="00ED62BB" w:rsidRPr="00FD5CAE" w:rsidTr="00937149">
        <w:tc>
          <w:tcPr>
            <w:tcW w:w="8046" w:type="dxa"/>
            <w:vAlign w:val="center"/>
          </w:tcPr>
          <w:p w:rsidR="00ED62BB" w:rsidRPr="00FD5CAE" w:rsidRDefault="00ED62BB" w:rsidP="00937149">
            <w:pPr>
              <w:spacing w:line="276" w:lineRule="auto"/>
              <w:jc w:val="both"/>
              <w:rPr>
                <w:lang w:bidi="ru-RU"/>
              </w:rPr>
            </w:pPr>
            <w:bookmarkStart w:id="16" w:name="sub_1312"/>
            <w:r w:rsidRPr="00FD5CAE">
              <w:lastRenderedPageBreak/>
              <w:t>Административные здания организаций, обеспечивающих предоставление коммунальных услуг</w:t>
            </w:r>
            <w:bookmarkEnd w:id="16"/>
          </w:p>
        </w:tc>
        <w:tc>
          <w:tcPr>
            <w:tcW w:w="1134" w:type="dxa"/>
            <w:vAlign w:val="center"/>
          </w:tcPr>
          <w:p w:rsidR="00ED62BB" w:rsidRPr="00FD5CAE" w:rsidRDefault="00ED62BB" w:rsidP="00937149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3.1.2</w:t>
            </w:r>
          </w:p>
        </w:tc>
      </w:tr>
      <w:tr w:rsidR="00ED62BB" w:rsidRPr="00FD5CAE" w:rsidTr="00937149">
        <w:tc>
          <w:tcPr>
            <w:tcW w:w="9180" w:type="dxa"/>
            <w:gridSpan w:val="2"/>
          </w:tcPr>
          <w:p w:rsidR="00ED62BB" w:rsidRPr="00FD5CAE" w:rsidRDefault="00ED62BB" w:rsidP="00937149">
            <w:pPr>
              <w:spacing w:line="276" w:lineRule="auto"/>
              <w:ind w:firstLine="902"/>
              <w:jc w:val="both"/>
            </w:pPr>
            <w:r w:rsidRPr="00FD5CAE">
              <w:rPr>
                <w:b/>
              </w:rPr>
              <w:t>2. Условно разрешенные виды использования:</w:t>
            </w:r>
          </w:p>
        </w:tc>
      </w:tr>
      <w:tr w:rsidR="00ED62BB" w:rsidRPr="00FD5CAE" w:rsidTr="00937149">
        <w:tc>
          <w:tcPr>
            <w:tcW w:w="8046" w:type="dxa"/>
          </w:tcPr>
          <w:p w:rsidR="00ED62BB" w:rsidRPr="00FD5CAE" w:rsidRDefault="00ED62BB" w:rsidP="00937149">
            <w:pPr>
              <w:spacing w:line="276" w:lineRule="auto"/>
              <w:jc w:val="both"/>
            </w:pPr>
            <w:r w:rsidRPr="00FD5CAE">
              <w:t>Общественное питание (</w:t>
            </w:r>
            <w:r w:rsidRPr="00FD5CAE">
              <w:rPr>
                <w:lang w:eastAsia="ar-SA"/>
              </w:rPr>
              <w:t>с количеством посадочных мест 50 и более)</w:t>
            </w:r>
          </w:p>
        </w:tc>
        <w:tc>
          <w:tcPr>
            <w:tcW w:w="1134" w:type="dxa"/>
          </w:tcPr>
          <w:p w:rsidR="00ED62BB" w:rsidRPr="00FD5CAE" w:rsidRDefault="00ED62BB" w:rsidP="00937149">
            <w:pPr>
              <w:spacing w:line="276" w:lineRule="auto"/>
              <w:jc w:val="both"/>
            </w:pPr>
            <w:r w:rsidRPr="00FD5CAE">
              <w:t>4.6</w:t>
            </w:r>
          </w:p>
        </w:tc>
      </w:tr>
      <w:tr w:rsidR="00ED62BB" w:rsidRPr="00FD5CAE" w:rsidTr="00937149">
        <w:tc>
          <w:tcPr>
            <w:tcW w:w="8046" w:type="dxa"/>
          </w:tcPr>
          <w:p w:rsidR="00ED62BB" w:rsidRPr="00FD5CAE" w:rsidRDefault="00ED62BB" w:rsidP="00937149">
            <w:pPr>
              <w:pStyle w:val="a3"/>
              <w:rPr>
                <w:rFonts w:ascii="Times New Roman" w:hAnsi="Times New Roman" w:cs="Times New Roman"/>
                <w:lang w:bidi="ru-RU"/>
              </w:rPr>
            </w:pPr>
            <w:r w:rsidRPr="00FD5CAE">
              <w:rPr>
                <w:rFonts w:ascii="Times New Roman" w:hAnsi="Times New Roman" w:cs="Times New Roman"/>
                <w:lang w:bidi="ru-RU"/>
              </w:rPr>
              <w:t>Магазины (торговой</w:t>
            </w:r>
            <w:r w:rsidRPr="00FD5CAE">
              <w:rPr>
                <w:rFonts w:ascii="Times New Roman" w:hAnsi="Times New Roman" w:cs="Times New Roman"/>
                <w:lang w:eastAsia="ar-SA"/>
              </w:rPr>
              <w:t xml:space="preserve"> площадью 200 кв.м. и более)</w:t>
            </w:r>
          </w:p>
        </w:tc>
        <w:tc>
          <w:tcPr>
            <w:tcW w:w="1134" w:type="dxa"/>
          </w:tcPr>
          <w:p w:rsidR="00ED62BB" w:rsidRPr="00FD5CAE" w:rsidRDefault="00ED62BB" w:rsidP="00937149">
            <w:pPr>
              <w:spacing w:line="276" w:lineRule="auto"/>
              <w:jc w:val="both"/>
            </w:pPr>
            <w:r w:rsidRPr="00FD5CAE">
              <w:t>4.4</w:t>
            </w:r>
          </w:p>
        </w:tc>
      </w:tr>
      <w:tr w:rsidR="00ED62BB" w:rsidRPr="00FD5CAE" w:rsidTr="00937149">
        <w:tc>
          <w:tcPr>
            <w:tcW w:w="8046" w:type="dxa"/>
            <w:vAlign w:val="center"/>
          </w:tcPr>
          <w:p w:rsidR="00ED62BB" w:rsidRPr="00FD5CAE" w:rsidRDefault="00ED62BB" w:rsidP="0093714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FD5CAE">
              <w:rPr>
                <w:rFonts w:ascii="Times New Roman" w:hAnsi="Times New Roman" w:cs="Times New Roman"/>
              </w:rPr>
              <w:t>Рынки</w:t>
            </w:r>
          </w:p>
        </w:tc>
        <w:tc>
          <w:tcPr>
            <w:tcW w:w="1134" w:type="dxa"/>
            <w:vAlign w:val="center"/>
          </w:tcPr>
          <w:p w:rsidR="00ED62BB" w:rsidRPr="00FD5CAE" w:rsidRDefault="00ED62BB" w:rsidP="00937149">
            <w:pPr>
              <w:spacing w:line="276" w:lineRule="auto"/>
              <w:jc w:val="both"/>
            </w:pPr>
            <w:r w:rsidRPr="00FD5CAE">
              <w:t>4.3</w:t>
            </w:r>
          </w:p>
        </w:tc>
      </w:tr>
      <w:tr w:rsidR="00937149" w:rsidRPr="00FD5CAE" w:rsidTr="00937149">
        <w:tc>
          <w:tcPr>
            <w:tcW w:w="8046" w:type="dxa"/>
          </w:tcPr>
          <w:p w:rsidR="00937149" w:rsidRPr="00FD5CAE" w:rsidRDefault="00937149" w:rsidP="0093714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FD5CAE">
              <w:rPr>
                <w:rFonts w:ascii="Times New Roman" w:eastAsiaTheme="minorHAnsi" w:hAnsi="Times New Roman" w:cs="Times New Roman"/>
                <w:lang w:eastAsia="en-US"/>
              </w:rPr>
              <w:t>Автомобильные мойки</w:t>
            </w:r>
          </w:p>
        </w:tc>
        <w:tc>
          <w:tcPr>
            <w:tcW w:w="1134" w:type="dxa"/>
          </w:tcPr>
          <w:p w:rsidR="00937149" w:rsidRPr="00FD5CAE" w:rsidRDefault="00937149" w:rsidP="00937149">
            <w:pPr>
              <w:spacing w:line="276" w:lineRule="auto"/>
              <w:jc w:val="both"/>
            </w:pPr>
            <w:r w:rsidRPr="00FD5CAE">
              <w:rPr>
                <w:rFonts w:eastAsiaTheme="minorHAnsi"/>
                <w:lang w:eastAsia="en-US"/>
              </w:rPr>
              <w:t>4.9.1.3</w:t>
            </w:r>
          </w:p>
        </w:tc>
      </w:tr>
      <w:tr w:rsidR="00937149" w:rsidRPr="00FD5CAE" w:rsidTr="00937149">
        <w:tc>
          <w:tcPr>
            <w:tcW w:w="8046" w:type="dxa"/>
          </w:tcPr>
          <w:p w:rsidR="00937149" w:rsidRPr="00FD5CAE" w:rsidRDefault="00937149" w:rsidP="0093714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FD5CAE">
              <w:rPr>
                <w:rFonts w:ascii="Times New Roman" w:eastAsiaTheme="minorHAnsi" w:hAnsi="Times New Roman" w:cs="Times New Roman"/>
                <w:lang w:eastAsia="en-US"/>
              </w:rPr>
              <w:t>Ремонт автомобилей</w:t>
            </w:r>
          </w:p>
        </w:tc>
        <w:tc>
          <w:tcPr>
            <w:tcW w:w="1134" w:type="dxa"/>
          </w:tcPr>
          <w:p w:rsidR="00937149" w:rsidRPr="00FD5CAE" w:rsidRDefault="00937149" w:rsidP="00937149">
            <w:pPr>
              <w:spacing w:line="276" w:lineRule="auto"/>
              <w:jc w:val="both"/>
            </w:pPr>
            <w:r w:rsidRPr="00FD5CAE">
              <w:rPr>
                <w:rFonts w:eastAsiaTheme="minorHAnsi"/>
                <w:lang w:eastAsia="en-US"/>
              </w:rPr>
              <w:t>4.9.1.4</w:t>
            </w:r>
          </w:p>
        </w:tc>
      </w:tr>
      <w:tr w:rsidR="00ED62BB" w:rsidRPr="00FD5CAE" w:rsidTr="00937149">
        <w:tc>
          <w:tcPr>
            <w:tcW w:w="8046" w:type="dxa"/>
          </w:tcPr>
          <w:p w:rsidR="00ED62BB" w:rsidRPr="00FD5CAE" w:rsidRDefault="00ED62BB" w:rsidP="0093714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FD5CAE">
              <w:rPr>
                <w:rFonts w:ascii="Times New Roman" w:hAnsi="Times New Roman" w:cs="Times New Roman"/>
              </w:rPr>
              <w:t>Осуществление религиозных обрядов</w:t>
            </w:r>
          </w:p>
        </w:tc>
        <w:tc>
          <w:tcPr>
            <w:tcW w:w="1134" w:type="dxa"/>
          </w:tcPr>
          <w:p w:rsidR="00ED62BB" w:rsidRPr="00FD5CAE" w:rsidRDefault="00ED62BB" w:rsidP="00937149">
            <w:pPr>
              <w:spacing w:line="276" w:lineRule="auto"/>
              <w:jc w:val="both"/>
            </w:pPr>
            <w:r w:rsidRPr="00FD5CAE">
              <w:t>3.7.1</w:t>
            </w:r>
          </w:p>
        </w:tc>
      </w:tr>
      <w:tr w:rsidR="00ED62BB" w:rsidRPr="00FD5CAE" w:rsidTr="00937149">
        <w:tc>
          <w:tcPr>
            <w:tcW w:w="8046" w:type="dxa"/>
            <w:vAlign w:val="center"/>
          </w:tcPr>
          <w:p w:rsidR="00ED62BB" w:rsidRPr="00FD5CAE" w:rsidRDefault="00ED62BB" w:rsidP="00937149">
            <w:pPr>
              <w:pStyle w:val="a4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FD5CAE">
              <w:rPr>
                <w:rFonts w:ascii="Times New Roman" w:hAnsi="Times New Roman" w:cs="Times New Roman"/>
                <w:lang w:bidi="ru-RU"/>
              </w:rPr>
              <w:t>Банковская и страховая деятельность</w:t>
            </w:r>
          </w:p>
        </w:tc>
        <w:tc>
          <w:tcPr>
            <w:tcW w:w="1134" w:type="dxa"/>
            <w:vAlign w:val="center"/>
          </w:tcPr>
          <w:p w:rsidR="00ED62BB" w:rsidRPr="00FD5CAE" w:rsidRDefault="00ED62BB" w:rsidP="00937149">
            <w:pPr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FD5CAE">
              <w:rPr>
                <w:lang w:bidi="ru-RU"/>
              </w:rPr>
              <w:t>4.5</w:t>
            </w:r>
          </w:p>
        </w:tc>
      </w:tr>
      <w:tr w:rsidR="00ED62BB" w:rsidRPr="00FD5CAE" w:rsidTr="00937149">
        <w:tc>
          <w:tcPr>
            <w:tcW w:w="8046" w:type="dxa"/>
          </w:tcPr>
          <w:p w:rsidR="00ED62BB" w:rsidRPr="00FD5CAE" w:rsidRDefault="00ED62BB" w:rsidP="00937149">
            <w:pPr>
              <w:pStyle w:val="a4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D5CAE">
              <w:rPr>
                <w:rFonts w:ascii="Times New Roman" w:hAnsi="Times New Roman" w:cs="Times New Roman"/>
                <w:b/>
              </w:rPr>
              <w:t>3. Вспомогательные виды разрешенного использования</w:t>
            </w:r>
          </w:p>
        </w:tc>
        <w:tc>
          <w:tcPr>
            <w:tcW w:w="1134" w:type="dxa"/>
          </w:tcPr>
          <w:p w:rsidR="00ED62BB" w:rsidRPr="00FD5CAE" w:rsidRDefault="00ED62BB" w:rsidP="00937149">
            <w:pPr>
              <w:spacing w:line="276" w:lineRule="auto"/>
              <w:jc w:val="both"/>
              <w:rPr>
                <w:lang w:bidi="ru-RU"/>
              </w:rPr>
            </w:pPr>
          </w:p>
        </w:tc>
      </w:tr>
      <w:tr w:rsidR="00ED62BB" w:rsidRPr="00FD5CAE" w:rsidTr="00937149">
        <w:tc>
          <w:tcPr>
            <w:tcW w:w="8046" w:type="dxa"/>
          </w:tcPr>
          <w:p w:rsidR="00ED62BB" w:rsidRPr="00FD5CAE" w:rsidRDefault="00ED62BB" w:rsidP="0093714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FD5CAE">
              <w:rPr>
                <w:rFonts w:ascii="Times New Roman" w:hAnsi="Times New Roman" w:cs="Times New Roman"/>
              </w:rPr>
              <w:t>Площадки для занятий спортом</w:t>
            </w:r>
          </w:p>
        </w:tc>
        <w:tc>
          <w:tcPr>
            <w:tcW w:w="1134" w:type="dxa"/>
          </w:tcPr>
          <w:p w:rsidR="00ED62BB" w:rsidRPr="00FD5CAE" w:rsidRDefault="00ED62BB" w:rsidP="00937149">
            <w:pPr>
              <w:spacing w:line="276" w:lineRule="auto"/>
              <w:jc w:val="both"/>
            </w:pPr>
            <w:r w:rsidRPr="00FD5CAE">
              <w:t>5.1.3</w:t>
            </w:r>
          </w:p>
        </w:tc>
      </w:tr>
      <w:tr w:rsidR="00ED62BB" w:rsidRPr="00FD5CAE" w:rsidTr="00937149">
        <w:tc>
          <w:tcPr>
            <w:tcW w:w="8046" w:type="dxa"/>
          </w:tcPr>
          <w:p w:rsidR="00ED62BB" w:rsidRPr="00FD5CAE" w:rsidRDefault="00ED62BB" w:rsidP="0093714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FD5CAE">
              <w:rPr>
                <w:rFonts w:ascii="Times New Roman" w:hAnsi="Times New Roman" w:cs="Times New Roman"/>
              </w:rPr>
              <w:t>Благоустройство территории</w:t>
            </w:r>
          </w:p>
        </w:tc>
        <w:tc>
          <w:tcPr>
            <w:tcW w:w="1134" w:type="dxa"/>
          </w:tcPr>
          <w:p w:rsidR="00ED62BB" w:rsidRPr="00FD5CAE" w:rsidRDefault="00ED62BB" w:rsidP="00937149">
            <w:pPr>
              <w:spacing w:line="276" w:lineRule="auto"/>
              <w:jc w:val="both"/>
            </w:pPr>
            <w:r w:rsidRPr="00FD5CAE">
              <w:t>12.0.2</w:t>
            </w:r>
          </w:p>
        </w:tc>
      </w:tr>
      <w:tr w:rsidR="00937149" w:rsidRPr="00FD5CAE" w:rsidTr="00937149">
        <w:tc>
          <w:tcPr>
            <w:tcW w:w="8046" w:type="dxa"/>
          </w:tcPr>
          <w:p w:rsidR="00937149" w:rsidRPr="00FD5CAE" w:rsidRDefault="00937149" w:rsidP="0093714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FD5CAE">
              <w:rPr>
                <w:rFonts w:ascii="Times New Roman" w:hAnsi="Times New Roman" w:cs="Times New Roman"/>
              </w:rPr>
              <w:t>Медицинские организации особого назначения</w:t>
            </w:r>
          </w:p>
        </w:tc>
        <w:tc>
          <w:tcPr>
            <w:tcW w:w="1134" w:type="dxa"/>
          </w:tcPr>
          <w:p w:rsidR="00937149" w:rsidRPr="00FD5CAE" w:rsidRDefault="00937149" w:rsidP="00937149">
            <w:pPr>
              <w:spacing w:line="276" w:lineRule="auto"/>
              <w:jc w:val="both"/>
            </w:pPr>
            <w:r w:rsidRPr="00FD5CAE">
              <w:t>3.4.3</w:t>
            </w:r>
          </w:p>
        </w:tc>
      </w:tr>
      <w:tr w:rsidR="00937149" w:rsidRPr="00FD5CAE" w:rsidTr="00937149">
        <w:tc>
          <w:tcPr>
            <w:tcW w:w="8046" w:type="dxa"/>
          </w:tcPr>
          <w:p w:rsidR="00937149" w:rsidRPr="00FD5CAE" w:rsidRDefault="00937149" w:rsidP="0093714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FD5CAE">
              <w:rPr>
                <w:rFonts w:ascii="Times New Roman" w:eastAsiaTheme="minorHAnsi" w:hAnsi="Times New Roman" w:cs="Times New Roman"/>
                <w:lang w:eastAsia="en-US"/>
              </w:rPr>
              <w:t>Служебные гаражи</w:t>
            </w:r>
          </w:p>
        </w:tc>
        <w:tc>
          <w:tcPr>
            <w:tcW w:w="1134" w:type="dxa"/>
          </w:tcPr>
          <w:p w:rsidR="00937149" w:rsidRPr="00FD5CAE" w:rsidRDefault="00937149" w:rsidP="00937149">
            <w:pPr>
              <w:spacing w:line="276" w:lineRule="auto"/>
              <w:jc w:val="both"/>
            </w:pPr>
            <w:r w:rsidRPr="00FD5CAE">
              <w:rPr>
                <w:rFonts w:eastAsiaTheme="minorHAnsi"/>
                <w:lang w:eastAsia="en-US"/>
              </w:rPr>
              <w:t>4.9</w:t>
            </w:r>
          </w:p>
        </w:tc>
      </w:tr>
      <w:tr w:rsidR="00937149" w:rsidRPr="00FD5CAE" w:rsidTr="00937149">
        <w:tc>
          <w:tcPr>
            <w:tcW w:w="8046" w:type="dxa"/>
          </w:tcPr>
          <w:p w:rsidR="00937149" w:rsidRPr="00FD5CAE" w:rsidRDefault="00937149" w:rsidP="0093714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FD5CAE">
              <w:rPr>
                <w:rFonts w:ascii="Times New Roman" w:hAnsi="Times New Roman" w:cs="Times New Roman"/>
              </w:rPr>
              <w:t>Религиозное управление и образование</w:t>
            </w:r>
          </w:p>
        </w:tc>
        <w:tc>
          <w:tcPr>
            <w:tcW w:w="1134" w:type="dxa"/>
          </w:tcPr>
          <w:p w:rsidR="00937149" w:rsidRPr="00FD5CAE" w:rsidRDefault="00937149" w:rsidP="00937149">
            <w:pPr>
              <w:spacing w:line="276" w:lineRule="auto"/>
              <w:jc w:val="both"/>
            </w:pPr>
            <w:r w:rsidRPr="00FD5CAE">
              <w:t>3.7.2</w:t>
            </w:r>
          </w:p>
        </w:tc>
      </w:tr>
    </w:tbl>
    <w:bookmarkEnd w:id="12"/>
    <w:p w:rsidR="00ED62BB" w:rsidRPr="00FD5CAE" w:rsidRDefault="00ED62BB" w:rsidP="00ED62BB">
      <w:pPr>
        <w:spacing w:before="240"/>
        <w:ind w:firstLine="708"/>
        <w:jc w:val="both"/>
      </w:pPr>
      <w:r w:rsidRPr="00FD5CAE">
        <w:t>Для зоны Ж-2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 в соответствии со статьёй 38 Градостроительного кодекса Российской Федерации, законодательством Республики и местными нормативными актами:</w:t>
      </w:r>
    </w:p>
    <w:p w:rsidR="00ED62BB" w:rsidRPr="00FD5CAE" w:rsidRDefault="00ED62BB" w:rsidP="00ED62BB">
      <w:pPr>
        <w:suppressAutoHyphens/>
        <w:jc w:val="both"/>
        <w:rPr>
          <w:lang w:eastAsia="ar-SA"/>
        </w:rPr>
      </w:pPr>
      <w:r w:rsidRPr="00FD5CAE">
        <w:rPr>
          <w:lang w:eastAsia="ar-SA"/>
        </w:rPr>
        <w:t xml:space="preserve"> - максимальная этажность: 5 (для жилых зданий), 7 (для нежилых зданий);</w:t>
      </w:r>
    </w:p>
    <w:p w:rsidR="00ED62BB" w:rsidRPr="00FD5CAE" w:rsidRDefault="00ED62BB" w:rsidP="00ED62BB">
      <w:pPr>
        <w:suppressAutoHyphens/>
        <w:jc w:val="both"/>
        <w:rPr>
          <w:lang w:eastAsia="ar-SA"/>
        </w:rPr>
      </w:pPr>
      <w:r w:rsidRPr="00FD5CAE">
        <w:rPr>
          <w:lang w:eastAsia="ar-SA"/>
        </w:rPr>
        <w:t xml:space="preserve"> - минимальная высота здания:  для жилых домов </w:t>
      </w:r>
      <w:smartTag w:uri="urn:schemas-microsoft-com:office:smarttags" w:element="metricconverter">
        <w:smartTagPr>
          <w:attr w:name="ProductID" w:val="8 метров"/>
        </w:smartTagPr>
        <w:r w:rsidRPr="00FD5CAE">
          <w:rPr>
            <w:lang w:eastAsia="ar-SA"/>
          </w:rPr>
          <w:t>8 метров</w:t>
        </w:r>
      </w:smartTag>
      <w:r w:rsidRPr="00FD5CAE">
        <w:rPr>
          <w:lang w:eastAsia="ar-SA"/>
        </w:rPr>
        <w:t>, для прочих объектов капитального строительства не нормируется;</w:t>
      </w:r>
    </w:p>
    <w:p w:rsidR="00ED62BB" w:rsidRPr="00FD5CAE" w:rsidRDefault="00ED62BB" w:rsidP="00ED62BB">
      <w:pPr>
        <w:suppressAutoHyphens/>
        <w:jc w:val="both"/>
        <w:rPr>
          <w:lang w:eastAsia="ar-SA"/>
        </w:rPr>
      </w:pPr>
      <w:r w:rsidRPr="00FD5CAE">
        <w:rPr>
          <w:lang w:eastAsia="ar-SA"/>
        </w:rPr>
        <w:t xml:space="preserve"> - максимальная высота здания: </w:t>
      </w:r>
      <w:smartTag w:uri="urn:schemas-microsoft-com:office:smarttags" w:element="metricconverter">
        <w:smartTagPr>
          <w:attr w:name="ProductID" w:val="18 метров"/>
        </w:smartTagPr>
        <w:r w:rsidRPr="00FD5CAE">
          <w:rPr>
            <w:lang w:eastAsia="ar-SA"/>
          </w:rPr>
          <w:t>18 метров</w:t>
        </w:r>
      </w:smartTag>
      <w:r w:rsidRPr="00FD5CAE">
        <w:rPr>
          <w:lang w:eastAsia="ar-SA"/>
        </w:rPr>
        <w:t>;</w:t>
      </w:r>
    </w:p>
    <w:p w:rsidR="00ED62BB" w:rsidRPr="00FD5CAE" w:rsidRDefault="00ED62BB" w:rsidP="00ED62BB">
      <w:pPr>
        <w:suppressAutoHyphens/>
        <w:jc w:val="both"/>
        <w:rPr>
          <w:lang w:eastAsia="ar-SA"/>
        </w:rPr>
      </w:pPr>
      <w:r w:rsidRPr="00FD5CAE">
        <w:rPr>
          <w:lang w:eastAsia="ar-SA"/>
        </w:rPr>
        <w:t xml:space="preserve"> - максимальная высота ограждения между земельными участками, занятыми нежилыми зданиями и сооружениями, а также между такими земельными участками и территориями общего пользования: </w:t>
      </w:r>
      <w:smartTag w:uri="urn:schemas-microsoft-com:office:smarttags" w:element="metricconverter">
        <w:smartTagPr>
          <w:attr w:name="ProductID" w:val="1,8 метров"/>
        </w:smartTagPr>
        <w:r w:rsidRPr="00FD5CAE">
          <w:rPr>
            <w:lang w:eastAsia="ar-SA"/>
          </w:rPr>
          <w:t>1,8 метров</w:t>
        </w:r>
      </w:smartTag>
      <w:r w:rsidRPr="00FD5CAE">
        <w:rPr>
          <w:lang w:eastAsia="ar-SA"/>
        </w:rPr>
        <w:t>.</w:t>
      </w:r>
    </w:p>
    <w:p w:rsidR="00ED62BB" w:rsidRPr="00FD5CAE" w:rsidRDefault="00ED62BB" w:rsidP="00ED62BB">
      <w:pPr>
        <w:suppressAutoHyphens/>
        <w:ind w:firstLine="708"/>
        <w:jc w:val="both"/>
        <w:rPr>
          <w:lang w:eastAsia="ar-SA"/>
        </w:rPr>
      </w:pPr>
      <w:r w:rsidRPr="00FD5CAE">
        <w:rPr>
          <w:lang w:eastAsia="ar-SA"/>
        </w:rPr>
        <w:t xml:space="preserve">Прочие параметры разрешённого строительства и реконструкции объектов капитального строительства определяются на основе требований технических регламентов, региональных и местных нормативов градостроительного проектирования. </w:t>
      </w:r>
    </w:p>
    <w:p w:rsidR="00ED62BB" w:rsidRPr="00FD5CAE" w:rsidRDefault="00ED62BB" w:rsidP="00ED62BB">
      <w:pPr>
        <w:suppressAutoHyphens/>
        <w:ind w:firstLine="708"/>
        <w:jc w:val="both"/>
        <w:rPr>
          <w:lang w:eastAsia="ar-SA"/>
        </w:rPr>
      </w:pPr>
      <w:r w:rsidRPr="00FD5CAE">
        <w:rPr>
          <w:lang w:eastAsia="ar-SA"/>
        </w:rPr>
        <w:t>Ограничения использования земельных участков и объектов капитального строительства указаны в статье 40 настоящих Правил.</w:t>
      </w:r>
    </w:p>
    <w:p w:rsidR="00ED62BB" w:rsidRPr="00FD5CAE" w:rsidRDefault="00ED62BB" w:rsidP="00ED62BB">
      <w:pPr>
        <w:pStyle w:val="Default"/>
        <w:spacing w:before="240" w:after="240"/>
        <w:jc w:val="center"/>
        <w:rPr>
          <w:b/>
        </w:rPr>
      </w:pPr>
      <w:bookmarkStart w:id="17" w:name="_Hlk27336517"/>
      <w:r w:rsidRPr="00FD5CAE">
        <w:rPr>
          <w:b/>
        </w:rPr>
        <w:t>Статья 25. Градостроительный регламент зоны делового, общественного и коммерческого назначения (ОД)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46"/>
        <w:gridCol w:w="1134"/>
      </w:tblGrid>
      <w:tr w:rsidR="00ED62BB" w:rsidRPr="00FD5CAE" w:rsidTr="00937149">
        <w:tc>
          <w:tcPr>
            <w:tcW w:w="8046" w:type="dxa"/>
            <w:vAlign w:val="center"/>
          </w:tcPr>
          <w:p w:rsidR="00ED62BB" w:rsidRPr="00FD5CAE" w:rsidRDefault="00ED62BB" w:rsidP="00937149">
            <w:pPr>
              <w:suppressAutoHyphens/>
              <w:autoSpaceDE w:val="0"/>
              <w:jc w:val="center"/>
              <w:rPr>
                <w:b/>
              </w:rPr>
            </w:pPr>
            <w:r w:rsidRPr="00FD5CAE">
              <w:t>Виды разрешенного использования</w:t>
            </w:r>
          </w:p>
        </w:tc>
        <w:tc>
          <w:tcPr>
            <w:tcW w:w="1134" w:type="dxa"/>
            <w:vAlign w:val="center"/>
          </w:tcPr>
          <w:p w:rsidR="00ED62BB" w:rsidRPr="00FD5CAE" w:rsidRDefault="00ED62BB" w:rsidP="00937149">
            <w:pPr>
              <w:autoSpaceDE w:val="0"/>
              <w:autoSpaceDN w:val="0"/>
              <w:adjustRightInd w:val="0"/>
            </w:pPr>
            <w:r w:rsidRPr="00FD5CAE">
              <w:t>Код</w:t>
            </w:r>
          </w:p>
        </w:tc>
      </w:tr>
      <w:tr w:rsidR="00ED62BB" w:rsidRPr="00FD5CAE" w:rsidTr="00937149">
        <w:tc>
          <w:tcPr>
            <w:tcW w:w="9180" w:type="dxa"/>
            <w:gridSpan w:val="2"/>
          </w:tcPr>
          <w:p w:rsidR="00ED62BB" w:rsidRPr="00FD5CAE" w:rsidRDefault="00ED62BB" w:rsidP="0093714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5CAE">
              <w:rPr>
                <w:b/>
              </w:rPr>
              <w:t>1. Основные виды разрешенного использования</w:t>
            </w:r>
          </w:p>
        </w:tc>
      </w:tr>
      <w:tr w:rsidR="00ED62BB" w:rsidRPr="00FD5CAE" w:rsidTr="00937149">
        <w:tc>
          <w:tcPr>
            <w:tcW w:w="8046" w:type="dxa"/>
            <w:vAlign w:val="center"/>
          </w:tcPr>
          <w:p w:rsidR="00ED62BB" w:rsidRPr="00FD5CAE" w:rsidRDefault="00ED62BB" w:rsidP="00937149">
            <w:pPr>
              <w:widowControl w:val="0"/>
              <w:rPr>
                <w:lang w:bidi="ru-RU"/>
              </w:rPr>
            </w:pPr>
            <w:r w:rsidRPr="00FD5CAE">
              <w:rPr>
                <w:lang w:bidi="ru-RU"/>
              </w:rPr>
              <w:t>Магазины</w:t>
            </w:r>
          </w:p>
        </w:tc>
        <w:tc>
          <w:tcPr>
            <w:tcW w:w="1134" w:type="dxa"/>
            <w:vAlign w:val="center"/>
          </w:tcPr>
          <w:p w:rsidR="00ED62BB" w:rsidRPr="00FD5CAE" w:rsidRDefault="00ED62BB" w:rsidP="00937149">
            <w:pPr>
              <w:widowControl w:val="0"/>
              <w:rPr>
                <w:lang w:bidi="ru-RU"/>
              </w:rPr>
            </w:pPr>
            <w:r w:rsidRPr="00FD5CAE">
              <w:rPr>
                <w:lang w:bidi="ru-RU"/>
              </w:rPr>
              <w:t>4.4</w:t>
            </w:r>
          </w:p>
        </w:tc>
      </w:tr>
      <w:tr w:rsidR="00ED62BB" w:rsidRPr="00FD5CAE" w:rsidTr="00937149">
        <w:tc>
          <w:tcPr>
            <w:tcW w:w="8046" w:type="dxa"/>
            <w:vAlign w:val="center"/>
          </w:tcPr>
          <w:p w:rsidR="00ED62BB" w:rsidRPr="00FD5CAE" w:rsidRDefault="00ED62BB" w:rsidP="00937149">
            <w:pPr>
              <w:widowControl w:val="0"/>
            </w:pPr>
            <w:r w:rsidRPr="00FD5CAE">
              <w:t>Общественное питание</w:t>
            </w:r>
          </w:p>
        </w:tc>
        <w:tc>
          <w:tcPr>
            <w:tcW w:w="1134" w:type="dxa"/>
            <w:vAlign w:val="center"/>
          </w:tcPr>
          <w:p w:rsidR="00ED62BB" w:rsidRPr="00FD5CAE" w:rsidRDefault="00ED62BB" w:rsidP="00937149">
            <w:pPr>
              <w:widowControl w:val="0"/>
              <w:rPr>
                <w:lang w:bidi="ru-RU"/>
              </w:rPr>
            </w:pPr>
            <w:r w:rsidRPr="00FD5CAE">
              <w:rPr>
                <w:lang w:bidi="ru-RU"/>
              </w:rPr>
              <w:t>4.6</w:t>
            </w:r>
          </w:p>
        </w:tc>
      </w:tr>
      <w:tr w:rsidR="00ED62BB" w:rsidRPr="00FD5CAE" w:rsidTr="00937149">
        <w:tc>
          <w:tcPr>
            <w:tcW w:w="8046" w:type="dxa"/>
            <w:vAlign w:val="center"/>
          </w:tcPr>
          <w:p w:rsidR="00ED62BB" w:rsidRPr="00FD5CAE" w:rsidRDefault="00ED62BB" w:rsidP="00937149">
            <w:pPr>
              <w:widowControl w:val="0"/>
            </w:pPr>
            <w:r w:rsidRPr="00FD5CAE">
              <w:rPr>
                <w:lang w:bidi="ru-RU"/>
              </w:rPr>
              <w:t>Бытовое обслуживание</w:t>
            </w:r>
          </w:p>
        </w:tc>
        <w:tc>
          <w:tcPr>
            <w:tcW w:w="1134" w:type="dxa"/>
            <w:vAlign w:val="center"/>
          </w:tcPr>
          <w:p w:rsidR="00ED62BB" w:rsidRPr="00FD5CAE" w:rsidRDefault="00ED62BB" w:rsidP="00937149">
            <w:pPr>
              <w:widowControl w:val="0"/>
              <w:rPr>
                <w:lang w:bidi="ru-RU"/>
              </w:rPr>
            </w:pPr>
            <w:r w:rsidRPr="00FD5CAE">
              <w:rPr>
                <w:lang w:bidi="ru-RU"/>
              </w:rPr>
              <w:t>3.3</w:t>
            </w:r>
          </w:p>
        </w:tc>
      </w:tr>
      <w:tr w:rsidR="00ED62BB" w:rsidRPr="00FD5CAE" w:rsidTr="00937149">
        <w:tc>
          <w:tcPr>
            <w:tcW w:w="8046" w:type="dxa"/>
            <w:vAlign w:val="center"/>
          </w:tcPr>
          <w:p w:rsidR="00ED62BB" w:rsidRPr="00FD5CAE" w:rsidRDefault="00ED62BB" w:rsidP="00937149">
            <w:pPr>
              <w:widowControl w:val="0"/>
            </w:pPr>
            <w:r w:rsidRPr="00FD5CAE">
              <w:t>Деловое управление</w:t>
            </w:r>
          </w:p>
        </w:tc>
        <w:tc>
          <w:tcPr>
            <w:tcW w:w="1134" w:type="dxa"/>
            <w:vAlign w:val="center"/>
          </w:tcPr>
          <w:p w:rsidR="00ED62BB" w:rsidRPr="00FD5CAE" w:rsidRDefault="00ED62BB" w:rsidP="00937149">
            <w:pPr>
              <w:widowControl w:val="0"/>
              <w:rPr>
                <w:lang w:bidi="ru-RU"/>
              </w:rPr>
            </w:pPr>
            <w:r w:rsidRPr="00FD5CAE">
              <w:rPr>
                <w:lang w:bidi="ru-RU"/>
              </w:rPr>
              <w:t>4.1</w:t>
            </w:r>
          </w:p>
        </w:tc>
      </w:tr>
      <w:tr w:rsidR="00ED62BB" w:rsidRPr="00FD5CAE" w:rsidTr="00937149">
        <w:tc>
          <w:tcPr>
            <w:tcW w:w="8046" w:type="dxa"/>
            <w:vAlign w:val="center"/>
          </w:tcPr>
          <w:p w:rsidR="00ED62BB" w:rsidRPr="00FD5CAE" w:rsidRDefault="00ED62BB" w:rsidP="00937149">
            <w:pPr>
              <w:widowControl w:val="0"/>
              <w:rPr>
                <w:lang w:bidi="ru-RU"/>
              </w:rPr>
            </w:pPr>
            <w:r w:rsidRPr="00FD5CAE">
              <w:rPr>
                <w:lang w:bidi="ru-RU"/>
              </w:rPr>
              <w:t>Гостиничное обслуживание</w:t>
            </w:r>
          </w:p>
        </w:tc>
        <w:tc>
          <w:tcPr>
            <w:tcW w:w="1134" w:type="dxa"/>
            <w:vAlign w:val="center"/>
          </w:tcPr>
          <w:p w:rsidR="00ED62BB" w:rsidRPr="00FD5CAE" w:rsidRDefault="00ED62BB" w:rsidP="00937149">
            <w:pPr>
              <w:widowControl w:val="0"/>
              <w:rPr>
                <w:lang w:bidi="ru-RU"/>
              </w:rPr>
            </w:pPr>
            <w:r w:rsidRPr="00FD5CAE">
              <w:rPr>
                <w:lang w:bidi="ru-RU"/>
              </w:rPr>
              <w:t>4.7</w:t>
            </w:r>
          </w:p>
        </w:tc>
      </w:tr>
      <w:tr w:rsidR="00ED62BB" w:rsidRPr="00FD5CAE" w:rsidTr="00937149">
        <w:tc>
          <w:tcPr>
            <w:tcW w:w="8046" w:type="dxa"/>
            <w:vAlign w:val="center"/>
          </w:tcPr>
          <w:p w:rsidR="00ED62BB" w:rsidRPr="00FD5CAE" w:rsidRDefault="00ED62BB" w:rsidP="00937149">
            <w:pPr>
              <w:widowControl w:val="0"/>
              <w:rPr>
                <w:lang w:bidi="ru-RU"/>
              </w:rPr>
            </w:pPr>
            <w:r w:rsidRPr="00FD5CAE">
              <w:t>Дошкольное, начальное и среднее общее образование</w:t>
            </w:r>
          </w:p>
        </w:tc>
        <w:tc>
          <w:tcPr>
            <w:tcW w:w="1134" w:type="dxa"/>
            <w:vAlign w:val="center"/>
          </w:tcPr>
          <w:p w:rsidR="00ED62BB" w:rsidRPr="00FD5CAE" w:rsidRDefault="00ED62BB" w:rsidP="00937149">
            <w:pPr>
              <w:widowControl w:val="0"/>
              <w:rPr>
                <w:lang w:bidi="ru-RU"/>
              </w:rPr>
            </w:pPr>
            <w:r w:rsidRPr="00FD5CAE">
              <w:rPr>
                <w:lang w:bidi="ru-RU"/>
              </w:rPr>
              <w:t>3.5.1</w:t>
            </w:r>
          </w:p>
        </w:tc>
      </w:tr>
      <w:tr w:rsidR="00ED62BB" w:rsidRPr="00FD5CAE" w:rsidTr="00937149">
        <w:tc>
          <w:tcPr>
            <w:tcW w:w="8046" w:type="dxa"/>
          </w:tcPr>
          <w:p w:rsidR="00ED62BB" w:rsidRPr="00FD5CAE" w:rsidRDefault="00ED62BB" w:rsidP="00937149">
            <w:pPr>
              <w:widowControl w:val="0"/>
              <w:rPr>
                <w:lang w:bidi="ru-RU"/>
              </w:rPr>
            </w:pPr>
            <w:r w:rsidRPr="00FD5CAE">
              <w:t>Проведение научных исследований</w:t>
            </w:r>
          </w:p>
        </w:tc>
        <w:tc>
          <w:tcPr>
            <w:tcW w:w="1134" w:type="dxa"/>
            <w:vAlign w:val="center"/>
          </w:tcPr>
          <w:p w:rsidR="00ED62BB" w:rsidRPr="00FD5CAE" w:rsidRDefault="00ED62BB" w:rsidP="00937149">
            <w:pPr>
              <w:widowControl w:val="0"/>
              <w:rPr>
                <w:lang w:bidi="ru-RU"/>
              </w:rPr>
            </w:pPr>
            <w:r w:rsidRPr="00FD5CAE">
              <w:rPr>
                <w:lang w:bidi="ru-RU"/>
              </w:rPr>
              <w:t>3.9.2</w:t>
            </w:r>
          </w:p>
        </w:tc>
      </w:tr>
      <w:tr w:rsidR="00ED62BB" w:rsidRPr="00FD5CAE" w:rsidTr="00937149">
        <w:tc>
          <w:tcPr>
            <w:tcW w:w="8046" w:type="dxa"/>
          </w:tcPr>
          <w:p w:rsidR="00ED62BB" w:rsidRPr="00FD5CAE" w:rsidRDefault="00ED62BB" w:rsidP="00937149">
            <w:pPr>
              <w:widowControl w:val="0"/>
              <w:rPr>
                <w:lang w:bidi="ru-RU"/>
              </w:rPr>
            </w:pPr>
            <w:r w:rsidRPr="00FD5CAE">
              <w:t>Проведение научных испытаний</w:t>
            </w:r>
          </w:p>
        </w:tc>
        <w:tc>
          <w:tcPr>
            <w:tcW w:w="1134" w:type="dxa"/>
            <w:vAlign w:val="center"/>
          </w:tcPr>
          <w:p w:rsidR="00ED62BB" w:rsidRPr="00FD5CAE" w:rsidRDefault="00ED62BB" w:rsidP="00937149">
            <w:pPr>
              <w:widowControl w:val="0"/>
              <w:rPr>
                <w:lang w:bidi="ru-RU"/>
              </w:rPr>
            </w:pPr>
            <w:r w:rsidRPr="00FD5CAE">
              <w:rPr>
                <w:lang w:bidi="ru-RU"/>
              </w:rPr>
              <w:t>3.9.3</w:t>
            </w:r>
          </w:p>
        </w:tc>
      </w:tr>
      <w:tr w:rsidR="00ED62BB" w:rsidRPr="00FD5CAE" w:rsidTr="00937149">
        <w:tc>
          <w:tcPr>
            <w:tcW w:w="8046" w:type="dxa"/>
            <w:vAlign w:val="center"/>
          </w:tcPr>
          <w:p w:rsidR="00ED62BB" w:rsidRPr="00FD5CAE" w:rsidRDefault="00ED62BB" w:rsidP="00937149">
            <w:pPr>
              <w:widowControl w:val="0"/>
            </w:pPr>
            <w:r w:rsidRPr="00FD5CAE">
              <w:rPr>
                <w:rFonts w:eastAsiaTheme="minorHAnsi"/>
                <w:lang w:eastAsia="en-US"/>
              </w:rPr>
              <w:t>Амбулаторно-поликлиническое обслуживание</w:t>
            </w:r>
          </w:p>
        </w:tc>
        <w:tc>
          <w:tcPr>
            <w:tcW w:w="1134" w:type="dxa"/>
            <w:vAlign w:val="center"/>
          </w:tcPr>
          <w:p w:rsidR="00ED62BB" w:rsidRPr="00FD5CAE" w:rsidRDefault="00ED62BB" w:rsidP="00937149">
            <w:pPr>
              <w:widowControl w:val="0"/>
              <w:rPr>
                <w:lang w:bidi="ru-RU"/>
              </w:rPr>
            </w:pPr>
            <w:r w:rsidRPr="00FD5CAE">
              <w:rPr>
                <w:lang w:bidi="ru-RU"/>
              </w:rPr>
              <w:t>3.4.1</w:t>
            </w:r>
          </w:p>
        </w:tc>
      </w:tr>
      <w:tr w:rsidR="005232B1" w:rsidRPr="00FD5CAE" w:rsidTr="00937149">
        <w:tc>
          <w:tcPr>
            <w:tcW w:w="8046" w:type="dxa"/>
            <w:vAlign w:val="center"/>
          </w:tcPr>
          <w:p w:rsidR="005232B1" w:rsidRPr="00FD5CAE" w:rsidRDefault="005232B1" w:rsidP="005232B1">
            <w:pPr>
              <w:widowControl w:val="0"/>
              <w:rPr>
                <w:rFonts w:eastAsiaTheme="minorHAnsi"/>
                <w:lang w:eastAsia="en-US"/>
              </w:rPr>
            </w:pPr>
            <w:r w:rsidRPr="00FD5CAE">
              <w:t>Стационарное медицинское обслуживание</w:t>
            </w:r>
          </w:p>
        </w:tc>
        <w:tc>
          <w:tcPr>
            <w:tcW w:w="1134" w:type="dxa"/>
            <w:vAlign w:val="center"/>
          </w:tcPr>
          <w:p w:rsidR="005232B1" w:rsidRPr="00FD5CAE" w:rsidRDefault="005232B1" w:rsidP="005232B1">
            <w:pPr>
              <w:widowControl w:val="0"/>
              <w:rPr>
                <w:lang w:bidi="ru-RU"/>
              </w:rPr>
            </w:pPr>
            <w:r w:rsidRPr="00FD5CAE">
              <w:rPr>
                <w:lang w:bidi="ru-RU"/>
              </w:rPr>
              <w:t>3.4.2</w:t>
            </w:r>
          </w:p>
        </w:tc>
      </w:tr>
      <w:tr w:rsidR="005232B1" w:rsidRPr="00FD5CAE" w:rsidTr="00937149">
        <w:tc>
          <w:tcPr>
            <w:tcW w:w="8046" w:type="dxa"/>
            <w:vAlign w:val="center"/>
          </w:tcPr>
          <w:p w:rsidR="005232B1" w:rsidRPr="00FD5CAE" w:rsidRDefault="005232B1" w:rsidP="005232B1">
            <w:pPr>
              <w:widowControl w:val="0"/>
            </w:pPr>
            <w:r w:rsidRPr="00FD5CAE">
              <w:rPr>
                <w:lang w:bidi="ru-RU"/>
              </w:rPr>
              <w:lastRenderedPageBreak/>
              <w:t>Общественное управление</w:t>
            </w:r>
          </w:p>
        </w:tc>
        <w:tc>
          <w:tcPr>
            <w:tcW w:w="1134" w:type="dxa"/>
            <w:vAlign w:val="center"/>
          </w:tcPr>
          <w:p w:rsidR="005232B1" w:rsidRPr="00FD5CAE" w:rsidRDefault="005232B1" w:rsidP="005232B1">
            <w:pPr>
              <w:widowControl w:val="0"/>
              <w:rPr>
                <w:lang w:bidi="ru-RU"/>
              </w:rPr>
            </w:pPr>
            <w:r w:rsidRPr="00FD5CAE">
              <w:rPr>
                <w:lang w:bidi="ru-RU"/>
              </w:rPr>
              <w:t>3.8</w:t>
            </w:r>
          </w:p>
        </w:tc>
      </w:tr>
      <w:tr w:rsidR="005232B1" w:rsidRPr="00FD5CAE" w:rsidTr="00937149">
        <w:tc>
          <w:tcPr>
            <w:tcW w:w="8046" w:type="dxa"/>
            <w:vAlign w:val="center"/>
          </w:tcPr>
          <w:p w:rsidR="005232B1" w:rsidRPr="00FD5CAE" w:rsidRDefault="005232B1" w:rsidP="005232B1">
            <w:pPr>
              <w:widowControl w:val="0"/>
            </w:pPr>
            <w:r w:rsidRPr="00FD5CAE">
              <w:rPr>
                <w:lang w:bidi="ru-RU"/>
              </w:rPr>
              <w:t>Обеспечение внутреннего правопорядка</w:t>
            </w:r>
          </w:p>
        </w:tc>
        <w:tc>
          <w:tcPr>
            <w:tcW w:w="1134" w:type="dxa"/>
            <w:vAlign w:val="center"/>
          </w:tcPr>
          <w:p w:rsidR="005232B1" w:rsidRPr="00FD5CAE" w:rsidRDefault="005232B1" w:rsidP="005232B1">
            <w:pPr>
              <w:widowControl w:val="0"/>
              <w:rPr>
                <w:lang w:bidi="ru-RU"/>
              </w:rPr>
            </w:pPr>
            <w:r w:rsidRPr="00FD5CAE">
              <w:rPr>
                <w:lang w:bidi="ru-RU"/>
              </w:rPr>
              <w:t>8.3</w:t>
            </w:r>
          </w:p>
        </w:tc>
      </w:tr>
      <w:tr w:rsidR="005232B1" w:rsidRPr="00FD5CAE" w:rsidTr="00937149">
        <w:tc>
          <w:tcPr>
            <w:tcW w:w="8046" w:type="dxa"/>
            <w:vAlign w:val="center"/>
          </w:tcPr>
          <w:p w:rsidR="005232B1" w:rsidRPr="00FD5CAE" w:rsidRDefault="005232B1" w:rsidP="005232B1">
            <w:pPr>
              <w:widowControl w:val="0"/>
              <w:rPr>
                <w:lang w:bidi="ru-RU"/>
              </w:rPr>
            </w:pPr>
            <w:r w:rsidRPr="00FD5CAE">
              <w:t>Оказание социальной помощи населению</w:t>
            </w:r>
          </w:p>
        </w:tc>
        <w:tc>
          <w:tcPr>
            <w:tcW w:w="1134" w:type="dxa"/>
            <w:vAlign w:val="center"/>
          </w:tcPr>
          <w:p w:rsidR="005232B1" w:rsidRPr="00FD5CAE" w:rsidRDefault="005232B1" w:rsidP="005232B1">
            <w:pPr>
              <w:widowControl w:val="0"/>
              <w:rPr>
                <w:lang w:bidi="ru-RU"/>
              </w:rPr>
            </w:pPr>
            <w:r w:rsidRPr="00FD5CAE">
              <w:rPr>
                <w:lang w:bidi="ru-RU"/>
              </w:rPr>
              <w:t>3.2.2</w:t>
            </w:r>
          </w:p>
        </w:tc>
      </w:tr>
      <w:tr w:rsidR="005232B1" w:rsidRPr="00FD5CAE" w:rsidTr="00937149">
        <w:tc>
          <w:tcPr>
            <w:tcW w:w="8046" w:type="dxa"/>
          </w:tcPr>
          <w:p w:rsidR="005232B1" w:rsidRPr="00FD5CAE" w:rsidRDefault="005232B1" w:rsidP="005232B1">
            <w:pPr>
              <w:widowControl w:val="0"/>
              <w:rPr>
                <w:lang w:bidi="ru-RU"/>
              </w:rPr>
            </w:pPr>
            <w:r w:rsidRPr="00FD5CAE">
              <w:rPr>
                <w:rFonts w:eastAsiaTheme="minorHAnsi"/>
                <w:lang w:eastAsia="en-US"/>
              </w:rPr>
              <w:t>Обеспечение занятий спортом в помещениях</w:t>
            </w:r>
          </w:p>
        </w:tc>
        <w:tc>
          <w:tcPr>
            <w:tcW w:w="1134" w:type="dxa"/>
          </w:tcPr>
          <w:p w:rsidR="005232B1" w:rsidRPr="00FD5CAE" w:rsidRDefault="005232B1" w:rsidP="005232B1">
            <w:pPr>
              <w:widowControl w:val="0"/>
              <w:rPr>
                <w:lang w:bidi="ru-RU"/>
              </w:rPr>
            </w:pPr>
            <w:r w:rsidRPr="00FD5CAE">
              <w:t>5.1.2</w:t>
            </w:r>
          </w:p>
        </w:tc>
      </w:tr>
      <w:tr w:rsidR="005232B1" w:rsidRPr="00FD5CAE" w:rsidTr="00937149">
        <w:tc>
          <w:tcPr>
            <w:tcW w:w="8046" w:type="dxa"/>
            <w:vAlign w:val="center"/>
          </w:tcPr>
          <w:p w:rsidR="005232B1" w:rsidRPr="00FD5CAE" w:rsidRDefault="005232B1" w:rsidP="005232B1">
            <w:pPr>
              <w:widowControl w:val="0"/>
              <w:rPr>
                <w:lang w:bidi="ru-RU"/>
              </w:rPr>
            </w:pPr>
            <w:r w:rsidRPr="00FD5CAE">
              <w:rPr>
                <w:lang w:bidi="ru-RU"/>
              </w:rPr>
              <w:t>Объекты культурно-досуговой деятельности</w:t>
            </w:r>
          </w:p>
        </w:tc>
        <w:tc>
          <w:tcPr>
            <w:tcW w:w="1134" w:type="dxa"/>
            <w:vAlign w:val="center"/>
          </w:tcPr>
          <w:p w:rsidR="005232B1" w:rsidRPr="00FD5CAE" w:rsidRDefault="005232B1" w:rsidP="005232B1">
            <w:pPr>
              <w:widowControl w:val="0"/>
              <w:rPr>
                <w:lang w:bidi="ru-RU"/>
              </w:rPr>
            </w:pPr>
            <w:r w:rsidRPr="00FD5CAE">
              <w:rPr>
                <w:lang w:bidi="ru-RU"/>
              </w:rPr>
              <w:t>3.6.1</w:t>
            </w:r>
          </w:p>
        </w:tc>
      </w:tr>
      <w:tr w:rsidR="005232B1" w:rsidRPr="00FD5CAE" w:rsidTr="00937149">
        <w:tc>
          <w:tcPr>
            <w:tcW w:w="8046" w:type="dxa"/>
            <w:vAlign w:val="center"/>
          </w:tcPr>
          <w:p w:rsidR="005232B1" w:rsidRPr="00FD5CAE" w:rsidRDefault="005232B1" w:rsidP="005232B1">
            <w:pPr>
              <w:widowControl w:val="0"/>
              <w:rPr>
                <w:lang w:bidi="ru-RU"/>
              </w:rPr>
            </w:pPr>
            <w:r w:rsidRPr="00FD5CAE">
              <w:rPr>
                <w:lang w:bidi="ru-RU"/>
              </w:rPr>
              <w:t>Оказание услуг связи</w:t>
            </w:r>
          </w:p>
        </w:tc>
        <w:tc>
          <w:tcPr>
            <w:tcW w:w="1134" w:type="dxa"/>
            <w:vAlign w:val="center"/>
          </w:tcPr>
          <w:p w:rsidR="005232B1" w:rsidRPr="00FD5CAE" w:rsidRDefault="005232B1" w:rsidP="005232B1">
            <w:pPr>
              <w:widowControl w:val="0"/>
              <w:rPr>
                <w:lang w:bidi="ru-RU"/>
              </w:rPr>
            </w:pPr>
            <w:r w:rsidRPr="00FD5CAE">
              <w:rPr>
                <w:lang w:bidi="ru-RU"/>
              </w:rPr>
              <w:t>3.2.3</w:t>
            </w:r>
          </w:p>
        </w:tc>
      </w:tr>
      <w:tr w:rsidR="005232B1" w:rsidRPr="00FD5CAE" w:rsidTr="00937149">
        <w:tc>
          <w:tcPr>
            <w:tcW w:w="8046" w:type="dxa"/>
            <w:vAlign w:val="center"/>
          </w:tcPr>
          <w:p w:rsidR="005232B1" w:rsidRPr="00FD5CAE" w:rsidRDefault="005232B1" w:rsidP="005232B1">
            <w:pPr>
              <w:widowControl w:val="0"/>
              <w:rPr>
                <w:lang w:bidi="ru-RU"/>
              </w:rPr>
            </w:pPr>
            <w:r w:rsidRPr="00FD5CAE">
              <w:rPr>
                <w:lang w:bidi="ru-RU"/>
              </w:rPr>
              <w:t>Банковская и страховая деятельность</w:t>
            </w:r>
          </w:p>
        </w:tc>
        <w:tc>
          <w:tcPr>
            <w:tcW w:w="1134" w:type="dxa"/>
            <w:vAlign w:val="center"/>
          </w:tcPr>
          <w:p w:rsidR="005232B1" w:rsidRPr="00FD5CAE" w:rsidRDefault="005232B1" w:rsidP="005232B1">
            <w:pPr>
              <w:widowControl w:val="0"/>
              <w:rPr>
                <w:lang w:bidi="ru-RU"/>
              </w:rPr>
            </w:pPr>
            <w:r w:rsidRPr="00FD5CAE">
              <w:rPr>
                <w:lang w:bidi="ru-RU"/>
              </w:rPr>
              <w:t>4.5</w:t>
            </w:r>
          </w:p>
        </w:tc>
      </w:tr>
      <w:tr w:rsidR="005232B1" w:rsidRPr="00FD5CAE" w:rsidTr="00937149">
        <w:tc>
          <w:tcPr>
            <w:tcW w:w="8046" w:type="dxa"/>
            <w:vAlign w:val="center"/>
          </w:tcPr>
          <w:p w:rsidR="005232B1" w:rsidRPr="00FD5CAE" w:rsidRDefault="005232B1" w:rsidP="005232B1">
            <w:pPr>
              <w:widowControl w:val="0"/>
              <w:rPr>
                <w:lang w:bidi="ru-RU"/>
              </w:rPr>
            </w:pPr>
            <w:r w:rsidRPr="00FD5CAE">
              <w:rPr>
                <w:lang w:bidi="ru-RU"/>
              </w:rPr>
              <w:t>Хранение автотранспорта</w:t>
            </w:r>
          </w:p>
        </w:tc>
        <w:tc>
          <w:tcPr>
            <w:tcW w:w="1134" w:type="dxa"/>
          </w:tcPr>
          <w:p w:rsidR="005232B1" w:rsidRPr="00FD5CAE" w:rsidRDefault="005232B1" w:rsidP="005232B1">
            <w:pPr>
              <w:widowControl w:val="0"/>
              <w:rPr>
                <w:lang w:bidi="ru-RU"/>
              </w:rPr>
            </w:pPr>
            <w:r w:rsidRPr="00FD5CAE">
              <w:t>2.7.1</w:t>
            </w:r>
          </w:p>
        </w:tc>
      </w:tr>
      <w:tr w:rsidR="005232B1" w:rsidRPr="00FD5CAE" w:rsidTr="00937149">
        <w:tc>
          <w:tcPr>
            <w:tcW w:w="9180" w:type="dxa"/>
            <w:gridSpan w:val="2"/>
          </w:tcPr>
          <w:p w:rsidR="005232B1" w:rsidRPr="00FD5CAE" w:rsidRDefault="005232B1" w:rsidP="005232B1">
            <w:pPr>
              <w:autoSpaceDE w:val="0"/>
              <w:autoSpaceDN w:val="0"/>
              <w:adjustRightInd w:val="0"/>
              <w:jc w:val="center"/>
            </w:pPr>
            <w:r w:rsidRPr="00FD5CAE">
              <w:rPr>
                <w:b/>
              </w:rPr>
              <w:t>2. Условно разрешенные виды использования:</w:t>
            </w:r>
          </w:p>
        </w:tc>
      </w:tr>
      <w:tr w:rsidR="005232B1" w:rsidRPr="00FD5CAE" w:rsidTr="00937149">
        <w:tc>
          <w:tcPr>
            <w:tcW w:w="8046" w:type="dxa"/>
            <w:vAlign w:val="center"/>
          </w:tcPr>
          <w:p w:rsidR="005232B1" w:rsidRPr="00FD5CAE" w:rsidRDefault="005232B1" w:rsidP="005232B1">
            <w:pPr>
              <w:widowControl w:val="0"/>
              <w:rPr>
                <w:lang w:bidi="ru-RU"/>
              </w:rPr>
            </w:pPr>
            <w:r w:rsidRPr="00FD5CAE">
              <w:t>Рынки</w:t>
            </w:r>
          </w:p>
        </w:tc>
        <w:tc>
          <w:tcPr>
            <w:tcW w:w="1134" w:type="dxa"/>
            <w:vAlign w:val="center"/>
          </w:tcPr>
          <w:p w:rsidR="005232B1" w:rsidRPr="00FD5CAE" w:rsidRDefault="005232B1" w:rsidP="005232B1">
            <w:pPr>
              <w:widowControl w:val="0"/>
              <w:rPr>
                <w:lang w:bidi="ru-RU"/>
              </w:rPr>
            </w:pPr>
            <w:r w:rsidRPr="00FD5CAE">
              <w:t>4.3</w:t>
            </w:r>
          </w:p>
        </w:tc>
      </w:tr>
      <w:tr w:rsidR="005232B1" w:rsidRPr="00FD5CAE" w:rsidTr="00937149">
        <w:tc>
          <w:tcPr>
            <w:tcW w:w="8046" w:type="dxa"/>
          </w:tcPr>
          <w:p w:rsidR="005232B1" w:rsidRPr="00FD5CAE" w:rsidRDefault="005232B1" w:rsidP="005232B1">
            <w:pPr>
              <w:widowControl w:val="0"/>
            </w:pPr>
            <w:r w:rsidRPr="00FD5CAE">
              <w:t>Осуществление религиозных обрядов</w:t>
            </w:r>
          </w:p>
        </w:tc>
        <w:tc>
          <w:tcPr>
            <w:tcW w:w="1134" w:type="dxa"/>
          </w:tcPr>
          <w:p w:rsidR="005232B1" w:rsidRPr="00FD5CAE" w:rsidRDefault="005232B1" w:rsidP="005232B1">
            <w:pPr>
              <w:widowControl w:val="0"/>
            </w:pPr>
            <w:r w:rsidRPr="00FD5CAE">
              <w:t>3.7.1</w:t>
            </w:r>
          </w:p>
        </w:tc>
      </w:tr>
      <w:tr w:rsidR="005232B1" w:rsidRPr="00FD5CAE" w:rsidTr="00937149">
        <w:tc>
          <w:tcPr>
            <w:tcW w:w="9180" w:type="dxa"/>
            <w:gridSpan w:val="2"/>
          </w:tcPr>
          <w:p w:rsidR="005232B1" w:rsidRPr="00FD5CAE" w:rsidRDefault="005232B1" w:rsidP="005232B1">
            <w:pPr>
              <w:autoSpaceDE w:val="0"/>
              <w:autoSpaceDN w:val="0"/>
              <w:adjustRightInd w:val="0"/>
              <w:jc w:val="center"/>
            </w:pPr>
            <w:r w:rsidRPr="00FD5CAE">
              <w:rPr>
                <w:b/>
              </w:rPr>
              <w:t xml:space="preserve">3. Вспомогательные виды разрешенного использования </w:t>
            </w:r>
          </w:p>
        </w:tc>
      </w:tr>
      <w:tr w:rsidR="005232B1" w:rsidRPr="00FD5CAE" w:rsidTr="00937149">
        <w:tc>
          <w:tcPr>
            <w:tcW w:w="8046" w:type="dxa"/>
          </w:tcPr>
          <w:p w:rsidR="005232B1" w:rsidRPr="00FD5CAE" w:rsidRDefault="005232B1" w:rsidP="005232B1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FD5CAE">
              <w:rPr>
                <w:rFonts w:ascii="Times New Roman" w:hAnsi="Times New Roman" w:cs="Times New Roman"/>
              </w:rPr>
              <w:t>Площадки для занятий спортом</w:t>
            </w:r>
          </w:p>
        </w:tc>
        <w:tc>
          <w:tcPr>
            <w:tcW w:w="1134" w:type="dxa"/>
          </w:tcPr>
          <w:p w:rsidR="005232B1" w:rsidRPr="00FD5CAE" w:rsidRDefault="005232B1" w:rsidP="005232B1">
            <w:pPr>
              <w:spacing w:line="276" w:lineRule="auto"/>
            </w:pPr>
            <w:r w:rsidRPr="00FD5CAE">
              <w:t>5.1.3</w:t>
            </w:r>
          </w:p>
        </w:tc>
      </w:tr>
      <w:tr w:rsidR="005232B1" w:rsidRPr="00FD5CAE" w:rsidTr="00937149">
        <w:tc>
          <w:tcPr>
            <w:tcW w:w="8046" w:type="dxa"/>
          </w:tcPr>
          <w:p w:rsidR="005232B1" w:rsidRPr="00FD5CAE" w:rsidRDefault="005232B1" w:rsidP="005232B1">
            <w:pPr>
              <w:widowControl w:val="0"/>
              <w:rPr>
                <w:lang w:bidi="ru-RU"/>
              </w:rPr>
            </w:pPr>
            <w:r w:rsidRPr="00FD5CAE">
              <w:rPr>
                <w:rFonts w:eastAsiaTheme="minorHAnsi"/>
                <w:lang w:eastAsia="en-US"/>
              </w:rPr>
              <w:t>Служебные гаражи</w:t>
            </w:r>
          </w:p>
        </w:tc>
        <w:tc>
          <w:tcPr>
            <w:tcW w:w="1134" w:type="dxa"/>
          </w:tcPr>
          <w:p w:rsidR="005232B1" w:rsidRPr="00FD5CAE" w:rsidRDefault="005232B1" w:rsidP="005232B1">
            <w:pPr>
              <w:autoSpaceDE w:val="0"/>
              <w:autoSpaceDN w:val="0"/>
              <w:adjustRightInd w:val="0"/>
            </w:pPr>
            <w:r w:rsidRPr="00FD5CAE">
              <w:rPr>
                <w:rFonts w:eastAsiaTheme="minorHAnsi"/>
                <w:lang w:eastAsia="en-US"/>
              </w:rPr>
              <w:t>4.9</w:t>
            </w:r>
          </w:p>
        </w:tc>
      </w:tr>
      <w:tr w:rsidR="005232B1" w:rsidRPr="00FD5CAE" w:rsidTr="00937149">
        <w:tc>
          <w:tcPr>
            <w:tcW w:w="8046" w:type="dxa"/>
          </w:tcPr>
          <w:p w:rsidR="005232B1" w:rsidRPr="00FD5CAE" w:rsidRDefault="005232B1" w:rsidP="005232B1">
            <w:pPr>
              <w:widowControl w:val="0"/>
              <w:rPr>
                <w:rFonts w:eastAsiaTheme="minorHAnsi"/>
                <w:lang w:eastAsia="en-US"/>
              </w:rPr>
            </w:pPr>
            <w:bookmarkStart w:id="18" w:name="sub_10343"/>
            <w:r w:rsidRPr="00FD5CAE">
              <w:t>Медицинские организации особого назначения</w:t>
            </w:r>
            <w:bookmarkEnd w:id="18"/>
          </w:p>
        </w:tc>
        <w:tc>
          <w:tcPr>
            <w:tcW w:w="1134" w:type="dxa"/>
          </w:tcPr>
          <w:p w:rsidR="005232B1" w:rsidRPr="00FD5CAE" w:rsidRDefault="005232B1" w:rsidP="005232B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D5CAE">
              <w:rPr>
                <w:rFonts w:eastAsiaTheme="minorHAnsi"/>
                <w:lang w:eastAsia="en-US"/>
              </w:rPr>
              <w:t>3.4.3</w:t>
            </w:r>
          </w:p>
        </w:tc>
      </w:tr>
      <w:bookmarkEnd w:id="17"/>
    </w:tbl>
    <w:p w:rsidR="00ED62BB" w:rsidRPr="00FD5CAE" w:rsidRDefault="00ED62BB" w:rsidP="00ED62BB">
      <w:pPr>
        <w:pStyle w:val="Default"/>
        <w:jc w:val="center"/>
        <w:rPr>
          <w:b/>
        </w:rPr>
      </w:pPr>
    </w:p>
    <w:p w:rsidR="00ED62BB" w:rsidRPr="00FD5CAE" w:rsidRDefault="00ED62BB" w:rsidP="00ED62BB">
      <w:pPr>
        <w:suppressAutoHyphens/>
        <w:ind w:firstLine="708"/>
        <w:jc w:val="both"/>
        <w:rPr>
          <w:lang w:eastAsia="ar-SA"/>
        </w:rPr>
      </w:pPr>
      <w:r w:rsidRPr="00FD5CAE">
        <w:rPr>
          <w:lang w:eastAsia="ar-SA"/>
        </w:rPr>
        <w:t>Для зоны ОД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 в соответствии с частью 3 статьи 38 Градостроительного кодекса Российской Федерации, законодательством Республики и местными нормативными актами:</w:t>
      </w:r>
    </w:p>
    <w:p w:rsidR="00ED62BB" w:rsidRPr="00FD5CAE" w:rsidRDefault="00ED62BB" w:rsidP="00ED62BB">
      <w:pPr>
        <w:jc w:val="both"/>
      </w:pPr>
      <w:r w:rsidRPr="00FD5CAE">
        <w:t xml:space="preserve"> - максимальная высота зданий: </w:t>
      </w:r>
      <w:smartTag w:uri="urn:schemas-microsoft-com:office:smarttags" w:element="metricconverter">
        <w:smartTagPr>
          <w:attr w:name="ProductID" w:val="20 метров"/>
        </w:smartTagPr>
        <w:r w:rsidRPr="00FD5CAE">
          <w:t>20 метров</w:t>
        </w:r>
      </w:smartTag>
      <w:r w:rsidRPr="00FD5CAE">
        <w:t>;</w:t>
      </w:r>
    </w:p>
    <w:p w:rsidR="00ED62BB" w:rsidRPr="00FD5CAE" w:rsidRDefault="00ED62BB" w:rsidP="00ED62BB">
      <w:pPr>
        <w:jc w:val="both"/>
      </w:pPr>
      <w:r w:rsidRPr="00FD5CAE">
        <w:t xml:space="preserve"> - максимальная высота ограждения между земельными участками, занятыми нежилыми зданиями и сооружениями, а также между такими земельными участками и территориями общего пользования: 2,5 метра.</w:t>
      </w:r>
    </w:p>
    <w:p w:rsidR="00ED62BB" w:rsidRPr="00FD5CAE" w:rsidRDefault="00ED62BB" w:rsidP="00ED62BB">
      <w:pPr>
        <w:suppressAutoHyphens/>
        <w:ind w:firstLine="708"/>
        <w:jc w:val="both"/>
        <w:rPr>
          <w:lang w:eastAsia="ar-SA"/>
        </w:rPr>
      </w:pPr>
      <w:r w:rsidRPr="00FD5CAE">
        <w:rPr>
          <w:lang w:eastAsia="ar-SA"/>
        </w:rPr>
        <w:t xml:space="preserve">Прочие параметры разрешённого строительства и реконструкции объектов капитального строительства определяются на основе требований технических регламентов, региональных и местных нормативов градостроительного проектирования. </w:t>
      </w:r>
    </w:p>
    <w:p w:rsidR="00ED62BB" w:rsidRPr="00FD5CAE" w:rsidRDefault="00ED62BB" w:rsidP="00ED62BB">
      <w:pPr>
        <w:suppressAutoHyphens/>
        <w:ind w:firstLine="708"/>
        <w:jc w:val="both"/>
        <w:rPr>
          <w:lang w:eastAsia="ar-SA"/>
        </w:rPr>
      </w:pPr>
      <w:r w:rsidRPr="00FD5CAE">
        <w:rPr>
          <w:lang w:eastAsia="ar-SA"/>
        </w:rPr>
        <w:t>Ограничения использования земельных участков и объектов капитального строительства указаны в статье 40 настоящих Правил.</w:t>
      </w:r>
    </w:p>
    <w:p w:rsidR="00ED62BB" w:rsidRPr="00FD5CAE" w:rsidRDefault="00ED62BB" w:rsidP="00ED62BB">
      <w:pPr>
        <w:keepNext/>
        <w:numPr>
          <w:ilvl w:val="2"/>
          <w:numId w:val="0"/>
        </w:numPr>
        <w:tabs>
          <w:tab w:val="num" w:pos="0"/>
          <w:tab w:val="left" w:pos="2268"/>
        </w:tabs>
        <w:suppressAutoHyphens/>
        <w:spacing w:before="240" w:after="120"/>
        <w:ind w:left="2268" w:hanging="1368"/>
        <w:outlineLvl w:val="2"/>
        <w:rPr>
          <w:b/>
          <w:bCs/>
          <w:lang w:eastAsia="ar-SA"/>
        </w:rPr>
      </w:pPr>
      <w:bookmarkStart w:id="19" w:name="_Toc302731036"/>
      <w:bookmarkStart w:id="20" w:name="_Toc336600573"/>
      <w:bookmarkStart w:id="21" w:name="_Toc357705531"/>
      <w:r w:rsidRPr="00FD5CAE">
        <w:rPr>
          <w:b/>
          <w:bCs/>
          <w:lang w:eastAsia="ar-SA"/>
        </w:rPr>
        <w:t xml:space="preserve">Статья 26. </w:t>
      </w:r>
      <w:r w:rsidRPr="00FD5CAE">
        <w:rPr>
          <w:b/>
          <w:bCs/>
          <w:lang w:eastAsia="ar-SA"/>
        </w:rPr>
        <w:tab/>
        <w:t>Градостроительный регламент зоны коммерческого назначения (КТ).</w:t>
      </w:r>
      <w:bookmarkEnd w:id="19"/>
      <w:bookmarkEnd w:id="20"/>
      <w:bookmarkEnd w:id="21"/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46"/>
        <w:gridCol w:w="1134"/>
      </w:tblGrid>
      <w:tr w:rsidR="00ED62BB" w:rsidRPr="00FD5CAE" w:rsidTr="00937149">
        <w:tc>
          <w:tcPr>
            <w:tcW w:w="8046" w:type="dxa"/>
            <w:vAlign w:val="center"/>
          </w:tcPr>
          <w:p w:rsidR="00ED62BB" w:rsidRPr="00FD5CAE" w:rsidRDefault="00ED62BB" w:rsidP="00937149">
            <w:pPr>
              <w:spacing w:line="276" w:lineRule="auto"/>
              <w:ind w:firstLine="902"/>
              <w:jc w:val="both"/>
              <w:rPr>
                <w:b/>
              </w:rPr>
            </w:pPr>
            <w:r w:rsidRPr="00FD5CAE">
              <w:t>Виды разрешенного использования</w:t>
            </w:r>
          </w:p>
        </w:tc>
        <w:tc>
          <w:tcPr>
            <w:tcW w:w="1134" w:type="dxa"/>
            <w:vAlign w:val="center"/>
          </w:tcPr>
          <w:p w:rsidR="00ED62BB" w:rsidRPr="00FD5CAE" w:rsidRDefault="00ED62BB" w:rsidP="00937149">
            <w:pPr>
              <w:spacing w:line="276" w:lineRule="auto"/>
            </w:pPr>
            <w:r w:rsidRPr="00FD5CAE">
              <w:t>Код</w:t>
            </w:r>
          </w:p>
        </w:tc>
      </w:tr>
      <w:tr w:rsidR="00ED62BB" w:rsidRPr="00FD5CAE" w:rsidTr="00937149">
        <w:tc>
          <w:tcPr>
            <w:tcW w:w="9180" w:type="dxa"/>
            <w:gridSpan w:val="2"/>
          </w:tcPr>
          <w:p w:rsidR="00ED62BB" w:rsidRPr="00FD5CAE" w:rsidRDefault="00ED62BB" w:rsidP="00937149">
            <w:pPr>
              <w:spacing w:line="276" w:lineRule="auto"/>
              <w:ind w:firstLine="902"/>
              <w:jc w:val="both"/>
              <w:rPr>
                <w:b/>
              </w:rPr>
            </w:pPr>
            <w:r w:rsidRPr="00FD5CAE">
              <w:rPr>
                <w:b/>
              </w:rPr>
              <w:t>1. Основные виды разрешенного использования</w:t>
            </w:r>
          </w:p>
        </w:tc>
      </w:tr>
      <w:tr w:rsidR="00ED62BB" w:rsidRPr="00FD5CAE" w:rsidTr="00937149">
        <w:tc>
          <w:tcPr>
            <w:tcW w:w="8046" w:type="dxa"/>
          </w:tcPr>
          <w:p w:rsidR="00ED62BB" w:rsidRPr="00FD5CAE" w:rsidRDefault="00ED62BB" w:rsidP="0093714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 xml:space="preserve">Магазины </w:t>
            </w:r>
          </w:p>
        </w:tc>
        <w:tc>
          <w:tcPr>
            <w:tcW w:w="1134" w:type="dxa"/>
          </w:tcPr>
          <w:p w:rsidR="00ED62BB" w:rsidRPr="00FD5CAE" w:rsidRDefault="00ED62BB" w:rsidP="00937149">
            <w:pPr>
              <w:spacing w:line="276" w:lineRule="auto"/>
              <w:jc w:val="both"/>
              <w:rPr>
                <w:lang w:bidi="ru-RU"/>
              </w:rPr>
            </w:pPr>
            <w:r w:rsidRPr="00FD5CAE">
              <w:t>4.4</w:t>
            </w:r>
          </w:p>
        </w:tc>
      </w:tr>
      <w:tr w:rsidR="00ED62BB" w:rsidRPr="00FD5CAE" w:rsidTr="00937149">
        <w:tc>
          <w:tcPr>
            <w:tcW w:w="8046" w:type="dxa"/>
            <w:vAlign w:val="center"/>
          </w:tcPr>
          <w:p w:rsidR="00ED62BB" w:rsidRPr="00FD5CAE" w:rsidRDefault="00ED62BB" w:rsidP="00937149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D5CAE">
              <w:t>Рынки</w:t>
            </w:r>
          </w:p>
        </w:tc>
        <w:tc>
          <w:tcPr>
            <w:tcW w:w="1134" w:type="dxa"/>
            <w:vAlign w:val="center"/>
          </w:tcPr>
          <w:p w:rsidR="00ED62BB" w:rsidRPr="00FD5CAE" w:rsidRDefault="00ED62BB" w:rsidP="00937149">
            <w:pPr>
              <w:spacing w:line="276" w:lineRule="auto"/>
              <w:jc w:val="both"/>
              <w:rPr>
                <w:lang w:bidi="ru-RU"/>
              </w:rPr>
            </w:pPr>
            <w:r w:rsidRPr="00FD5CAE">
              <w:t>4.3</w:t>
            </w:r>
          </w:p>
        </w:tc>
      </w:tr>
      <w:tr w:rsidR="00ED62BB" w:rsidRPr="00FD5CAE" w:rsidTr="00937149">
        <w:tc>
          <w:tcPr>
            <w:tcW w:w="8046" w:type="dxa"/>
            <w:vAlign w:val="center"/>
          </w:tcPr>
          <w:p w:rsidR="00ED62BB" w:rsidRPr="00FD5CAE" w:rsidRDefault="00ED62BB" w:rsidP="00937149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D5CAE">
              <w:t>Общественное питание</w:t>
            </w:r>
          </w:p>
        </w:tc>
        <w:tc>
          <w:tcPr>
            <w:tcW w:w="1134" w:type="dxa"/>
            <w:vAlign w:val="center"/>
          </w:tcPr>
          <w:p w:rsidR="00ED62BB" w:rsidRPr="00FD5CAE" w:rsidRDefault="00ED62BB" w:rsidP="00937149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4.6</w:t>
            </w:r>
          </w:p>
        </w:tc>
      </w:tr>
      <w:tr w:rsidR="00ED62BB" w:rsidRPr="00FD5CAE" w:rsidTr="00937149">
        <w:tc>
          <w:tcPr>
            <w:tcW w:w="8046" w:type="dxa"/>
            <w:vAlign w:val="center"/>
          </w:tcPr>
          <w:p w:rsidR="00ED62BB" w:rsidRPr="00FD5CAE" w:rsidRDefault="00ED62BB" w:rsidP="00937149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D5CAE">
              <w:rPr>
                <w:lang w:bidi="ru-RU"/>
              </w:rPr>
              <w:t>Бытовое обслуживание</w:t>
            </w:r>
          </w:p>
        </w:tc>
        <w:tc>
          <w:tcPr>
            <w:tcW w:w="1134" w:type="dxa"/>
            <w:vAlign w:val="center"/>
          </w:tcPr>
          <w:p w:rsidR="00ED62BB" w:rsidRPr="00FD5CAE" w:rsidRDefault="00ED62BB" w:rsidP="00937149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3.3</w:t>
            </w:r>
          </w:p>
        </w:tc>
      </w:tr>
      <w:tr w:rsidR="00ED62BB" w:rsidRPr="00FD5CAE" w:rsidTr="00937149">
        <w:tc>
          <w:tcPr>
            <w:tcW w:w="8046" w:type="dxa"/>
            <w:vAlign w:val="center"/>
          </w:tcPr>
          <w:p w:rsidR="00ED62BB" w:rsidRPr="00FD5CAE" w:rsidRDefault="00ED62BB" w:rsidP="00937149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D5CAE">
              <w:t>Деловое управление</w:t>
            </w:r>
          </w:p>
        </w:tc>
        <w:tc>
          <w:tcPr>
            <w:tcW w:w="1134" w:type="dxa"/>
            <w:vAlign w:val="center"/>
          </w:tcPr>
          <w:p w:rsidR="00ED62BB" w:rsidRPr="00FD5CAE" w:rsidRDefault="00ED62BB" w:rsidP="00937149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4.1</w:t>
            </w:r>
          </w:p>
        </w:tc>
      </w:tr>
      <w:tr w:rsidR="00ED62BB" w:rsidRPr="00FD5CAE" w:rsidTr="00937149">
        <w:tc>
          <w:tcPr>
            <w:tcW w:w="8046" w:type="dxa"/>
            <w:vAlign w:val="center"/>
          </w:tcPr>
          <w:p w:rsidR="00ED62BB" w:rsidRPr="00FD5CAE" w:rsidRDefault="00ED62BB" w:rsidP="00937149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D5CAE">
              <w:rPr>
                <w:lang w:bidi="ru-RU"/>
              </w:rPr>
              <w:t>Гостиничное обслуживание</w:t>
            </w:r>
          </w:p>
        </w:tc>
        <w:tc>
          <w:tcPr>
            <w:tcW w:w="1134" w:type="dxa"/>
            <w:vAlign w:val="center"/>
          </w:tcPr>
          <w:p w:rsidR="00ED62BB" w:rsidRPr="00FD5CAE" w:rsidRDefault="00ED62BB" w:rsidP="00937149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4.7</w:t>
            </w:r>
          </w:p>
        </w:tc>
      </w:tr>
      <w:tr w:rsidR="00ED62BB" w:rsidRPr="00FD5CAE" w:rsidTr="00937149">
        <w:tc>
          <w:tcPr>
            <w:tcW w:w="8046" w:type="dxa"/>
            <w:vAlign w:val="center"/>
          </w:tcPr>
          <w:p w:rsidR="00ED62BB" w:rsidRPr="00FD5CAE" w:rsidRDefault="00ED62BB" w:rsidP="00937149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D5CAE">
              <w:rPr>
                <w:lang w:bidi="ru-RU"/>
              </w:rPr>
              <w:t>Общественное управление</w:t>
            </w:r>
          </w:p>
        </w:tc>
        <w:tc>
          <w:tcPr>
            <w:tcW w:w="1134" w:type="dxa"/>
            <w:vAlign w:val="center"/>
          </w:tcPr>
          <w:p w:rsidR="00ED62BB" w:rsidRPr="00FD5CAE" w:rsidRDefault="00ED62BB" w:rsidP="00937149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3.8</w:t>
            </w:r>
          </w:p>
        </w:tc>
      </w:tr>
      <w:tr w:rsidR="00ED62BB" w:rsidRPr="00FD5CAE" w:rsidTr="00937149">
        <w:tc>
          <w:tcPr>
            <w:tcW w:w="8046" w:type="dxa"/>
            <w:vAlign w:val="center"/>
          </w:tcPr>
          <w:p w:rsidR="00ED62BB" w:rsidRPr="00FD5CAE" w:rsidRDefault="00ED62BB" w:rsidP="00937149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D5CAE">
              <w:rPr>
                <w:lang w:bidi="ru-RU"/>
              </w:rPr>
              <w:t>Обеспечение внутреннего правопорядка</w:t>
            </w:r>
          </w:p>
        </w:tc>
        <w:tc>
          <w:tcPr>
            <w:tcW w:w="1134" w:type="dxa"/>
            <w:vAlign w:val="center"/>
          </w:tcPr>
          <w:p w:rsidR="00ED62BB" w:rsidRPr="00FD5CAE" w:rsidRDefault="00ED62BB" w:rsidP="00937149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8.3</w:t>
            </w:r>
          </w:p>
        </w:tc>
      </w:tr>
      <w:tr w:rsidR="007D67D3" w:rsidRPr="00FD5CAE" w:rsidTr="00937149">
        <w:tc>
          <w:tcPr>
            <w:tcW w:w="8046" w:type="dxa"/>
            <w:vAlign w:val="center"/>
          </w:tcPr>
          <w:p w:rsidR="007D67D3" w:rsidRPr="00FD5CAE" w:rsidRDefault="007D67D3" w:rsidP="007D67D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D5CAE">
              <w:t>Оказание социальной помощи населению</w:t>
            </w:r>
          </w:p>
        </w:tc>
        <w:tc>
          <w:tcPr>
            <w:tcW w:w="1134" w:type="dxa"/>
            <w:vAlign w:val="center"/>
          </w:tcPr>
          <w:p w:rsidR="007D67D3" w:rsidRPr="00FD5CAE" w:rsidRDefault="007D67D3" w:rsidP="007D67D3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3.2.2</w:t>
            </w:r>
          </w:p>
        </w:tc>
      </w:tr>
      <w:tr w:rsidR="007D67D3" w:rsidRPr="00FD5CAE" w:rsidTr="00937149">
        <w:tc>
          <w:tcPr>
            <w:tcW w:w="8046" w:type="dxa"/>
            <w:vAlign w:val="center"/>
          </w:tcPr>
          <w:p w:rsidR="007D67D3" w:rsidRPr="00FD5CAE" w:rsidRDefault="007D67D3" w:rsidP="007D67D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Оказание услуг связи</w:t>
            </w:r>
          </w:p>
        </w:tc>
        <w:tc>
          <w:tcPr>
            <w:tcW w:w="1134" w:type="dxa"/>
            <w:vAlign w:val="center"/>
          </w:tcPr>
          <w:p w:rsidR="007D67D3" w:rsidRPr="00FD5CAE" w:rsidRDefault="007D67D3" w:rsidP="007D67D3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3.2.3</w:t>
            </w:r>
          </w:p>
        </w:tc>
      </w:tr>
      <w:tr w:rsidR="007D67D3" w:rsidRPr="00FD5CAE" w:rsidTr="00937149">
        <w:tc>
          <w:tcPr>
            <w:tcW w:w="8046" w:type="dxa"/>
            <w:vAlign w:val="center"/>
          </w:tcPr>
          <w:p w:rsidR="007D67D3" w:rsidRPr="00FD5CAE" w:rsidRDefault="007D67D3" w:rsidP="007D67D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Банковская и страховая деятельность</w:t>
            </w:r>
          </w:p>
        </w:tc>
        <w:tc>
          <w:tcPr>
            <w:tcW w:w="1134" w:type="dxa"/>
            <w:vAlign w:val="center"/>
          </w:tcPr>
          <w:p w:rsidR="007D67D3" w:rsidRPr="00FD5CAE" w:rsidRDefault="007D67D3" w:rsidP="007D67D3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4.5</w:t>
            </w:r>
          </w:p>
        </w:tc>
      </w:tr>
      <w:tr w:rsidR="007D67D3" w:rsidRPr="00FD5CAE" w:rsidTr="00937149">
        <w:tc>
          <w:tcPr>
            <w:tcW w:w="8046" w:type="dxa"/>
          </w:tcPr>
          <w:p w:rsidR="007D67D3" w:rsidRPr="00FD5CAE" w:rsidRDefault="007D67D3" w:rsidP="007D67D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bidi="ru-RU"/>
              </w:rPr>
            </w:pPr>
            <w:r w:rsidRPr="00FD5CAE">
              <w:t>Осуществление религиозных обрядов</w:t>
            </w:r>
          </w:p>
        </w:tc>
        <w:tc>
          <w:tcPr>
            <w:tcW w:w="1134" w:type="dxa"/>
          </w:tcPr>
          <w:p w:rsidR="007D67D3" w:rsidRPr="00FD5CAE" w:rsidRDefault="007D67D3" w:rsidP="007D67D3">
            <w:pPr>
              <w:spacing w:line="276" w:lineRule="auto"/>
              <w:jc w:val="both"/>
              <w:rPr>
                <w:lang w:bidi="ru-RU"/>
              </w:rPr>
            </w:pPr>
            <w:r w:rsidRPr="00FD5CAE">
              <w:t>3.7.1</w:t>
            </w:r>
          </w:p>
        </w:tc>
      </w:tr>
      <w:tr w:rsidR="007D67D3" w:rsidRPr="00FD5CAE" w:rsidTr="00937149">
        <w:tc>
          <w:tcPr>
            <w:tcW w:w="8046" w:type="dxa"/>
            <w:vAlign w:val="center"/>
          </w:tcPr>
          <w:p w:rsidR="007D67D3" w:rsidRPr="00FD5CAE" w:rsidRDefault="007D67D3" w:rsidP="007D67D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Хранение автотранспорта</w:t>
            </w:r>
          </w:p>
        </w:tc>
        <w:tc>
          <w:tcPr>
            <w:tcW w:w="1134" w:type="dxa"/>
          </w:tcPr>
          <w:p w:rsidR="007D67D3" w:rsidRPr="00FD5CAE" w:rsidRDefault="007D67D3" w:rsidP="007D67D3">
            <w:pPr>
              <w:spacing w:line="276" w:lineRule="auto"/>
              <w:jc w:val="both"/>
              <w:rPr>
                <w:lang w:bidi="ru-RU"/>
              </w:rPr>
            </w:pPr>
            <w:r w:rsidRPr="00FD5CAE">
              <w:t>2.7.1</w:t>
            </w:r>
          </w:p>
        </w:tc>
      </w:tr>
      <w:tr w:rsidR="007D67D3" w:rsidRPr="00FD5CAE" w:rsidTr="00937149">
        <w:tc>
          <w:tcPr>
            <w:tcW w:w="9180" w:type="dxa"/>
            <w:gridSpan w:val="2"/>
          </w:tcPr>
          <w:p w:rsidR="007D67D3" w:rsidRPr="00FD5CAE" w:rsidRDefault="007D67D3" w:rsidP="007D67D3">
            <w:pPr>
              <w:spacing w:line="276" w:lineRule="auto"/>
              <w:ind w:firstLine="902"/>
              <w:jc w:val="both"/>
            </w:pPr>
            <w:r w:rsidRPr="00FD5CAE">
              <w:rPr>
                <w:b/>
              </w:rPr>
              <w:t>2. Условно разрешенные виды использования:</w:t>
            </w:r>
          </w:p>
        </w:tc>
      </w:tr>
      <w:tr w:rsidR="007D67D3" w:rsidRPr="00FD5CAE" w:rsidTr="00937149">
        <w:tc>
          <w:tcPr>
            <w:tcW w:w="8046" w:type="dxa"/>
          </w:tcPr>
          <w:p w:rsidR="007D67D3" w:rsidRPr="00FD5CAE" w:rsidRDefault="007D67D3" w:rsidP="007D67D3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lastRenderedPageBreak/>
              <w:t>Не предусмотрены</w:t>
            </w:r>
          </w:p>
        </w:tc>
        <w:tc>
          <w:tcPr>
            <w:tcW w:w="1134" w:type="dxa"/>
          </w:tcPr>
          <w:p w:rsidR="007D67D3" w:rsidRPr="00FD5CAE" w:rsidRDefault="007D67D3" w:rsidP="007D67D3">
            <w:pPr>
              <w:spacing w:line="276" w:lineRule="auto"/>
              <w:jc w:val="both"/>
            </w:pPr>
            <w:r w:rsidRPr="00FD5CAE">
              <w:t>3.6.1</w:t>
            </w:r>
          </w:p>
        </w:tc>
      </w:tr>
      <w:tr w:rsidR="007D67D3" w:rsidRPr="00FD5CAE" w:rsidTr="00937149">
        <w:tc>
          <w:tcPr>
            <w:tcW w:w="9180" w:type="dxa"/>
            <w:gridSpan w:val="2"/>
          </w:tcPr>
          <w:p w:rsidR="007D67D3" w:rsidRPr="00FD5CAE" w:rsidRDefault="007D67D3" w:rsidP="007D67D3">
            <w:pPr>
              <w:spacing w:line="276" w:lineRule="auto"/>
              <w:ind w:firstLine="902"/>
              <w:jc w:val="both"/>
            </w:pPr>
            <w:r w:rsidRPr="00FD5CAE">
              <w:rPr>
                <w:b/>
              </w:rPr>
              <w:t>3. Вспомогательные виды разрешенного использования</w:t>
            </w:r>
          </w:p>
        </w:tc>
      </w:tr>
      <w:tr w:rsidR="007D67D3" w:rsidRPr="00FD5CAE" w:rsidTr="00937149">
        <w:tc>
          <w:tcPr>
            <w:tcW w:w="8046" w:type="dxa"/>
          </w:tcPr>
          <w:p w:rsidR="007D67D3" w:rsidRPr="00FD5CAE" w:rsidRDefault="007D67D3" w:rsidP="007D67D3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FD5CAE">
              <w:rPr>
                <w:rFonts w:ascii="Times New Roman" w:eastAsiaTheme="minorHAnsi" w:hAnsi="Times New Roman" w:cs="Times New Roman"/>
                <w:lang w:eastAsia="en-US"/>
              </w:rPr>
              <w:t>Служебные гаражи</w:t>
            </w:r>
          </w:p>
        </w:tc>
        <w:tc>
          <w:tcPr>
            <w:tcW w:w="1134" w:type="dxa"/>
          </w:tcPr>
          <w:p w:rsidR="007D67D3" w:rsidRPr="00FD5CAE" w:rsidRDefault="007D67D3" w:rsidP="007D67D3">
            <w:pPr>
              <w:spacing w:line="276" w:lineRule="auto"/>
            </w:pPr>
            <w:r w:rsidRPr="00FD5CAE">
              <w:rPr>
                <w:rFonts w:eastAsiaTheme="minorHAnsi"/>
                <w:lang w:eastAsia="en-US"/>
              </w:rPr>
              <w:t>4.9</w:t>
            </w:r>
          </w:p>
        </w:tc>
      </w:tr>
      <w:tr w:rsidR="007D67D3" w:rsidRPr="00FD5CAE" w:rsidTr="00937149">
        <w:tc>
          <w:tcPr>
            <w:tcW w:w="8046" w:type="dxa"/>
          </w:tcPr>
          <w:p w:rsidR="007D67D3" w:rsidRPr="00FD5CAE" w:rsidRDefault="007D67D3" w:rsidP="007D67D3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FD5CAE">
              <w:rPr>
                <w:rFonts w:ascii="Times New Roman" w:hAnsi="Times New Roman" w:cs="Times New Roman"/>
              </w:rPr>
              <w:t>Благоустройство территории</w:t>
            </w:r>
          </w:p>
        </w:tc>
        <w:tc>
          <w:tcPr>
            <w:tcW w:w="1134" w:type="dxa"/>
          </w:tcPr>
          <w:p w:rsidR="007D67D3" w:rsidRPr="00FD5CAE" w:rsidRDefault="007D67D3" w:rsidP="007D67D3">
            <w:pPr>
              <w:spacing w:line="276" w:lineRule="auto"/>
              <w:jc w:val="both"/>
            </w:pPr>
            <w:r w:rsidRPr="00FD5CAE">
              <w:t>12.0.2</w:t>
            </w:r>
          </w:p>
        </w:tc>
      </w:tr>
    </w:tbl>
    <w:p w:rsidR="00ED62BB" w:rsidRPr="00FD5CAE" w:rsidRDefault="00ED62BB" w:rsidP="00ED62BB">
      <w:pPr>
        <w:jc w:val="center"/>
      </w:pPr>
    </w:p>
    <w:p w:rsidR="00ED62BB" w:rsidRPr="00FD5CAE" w:rsidRDefault="00ED62BB" w:rsidP="00ED62BB">
      <w:pPr>
        <w:ind w:firstLine="900"/>
        <w:jc w:val="both"/>
      </w:pPr>
      <w:r w:rsidRPr="00FD5CAE">
        <w:t>Для зоны КТ установлены предельные размеры земельных участков и предельные параметры разрешённого строительства, реконструкции объектов капитального строительства в соответствии с частью 3 статьи 38 Градостроительного кодекса Российской Федерации, законодательством Республики и местными нормативными актами:</w:t>
      </w:r>
    </w:p>
    <w:p w:rsidR="00ED62BB" w:rsidRPr="00FD5CAE" w:rsidRDefault="00ED62BB" w:rsidP="00ED62BB">
      <w:pPr>
        <w:suppressAutoHyphens/>
        <w:jc w:val="both"/>
        <w:rPr>
          <w:lang w:eastAsia="ar-SA"/>
        </w:rPr>
      </w:pPr>
      <w:r w:rsidRPr="00FD5CAE">
        <w:rPr>
          <w:lang w:eastAsia="ar-SA"/>
        </w:rPr>
        <w:t xml:space="preserve"> - максимальная высота зданий: </w:t>
      </w:r>
      <w:smartTag w:uri="urn:schemas-microsoft-com:office:smarttags" w:element="metricconverter">
        <w:smartTagPr>
          <w:attr w:name="ProductID" w:val="20 метров"/>
        </w:smartTagPr>
        <w:r w:rsidRPr="00FD5CAE">
          <w:rPr>
            <w:lang w:eastAsia="ar-SA"/>
          </w:rPr>
          <w:t>20 метров</w:t>
        </w:r>
      </w:smartTag>
      <w:r w:rsidRPr="00FD5CAE">
        <w:rPr>
          <w:lang w:eastAsia="ar-SA"/>
        </w:rPr>
        <w:t>;</w:t>
      </w:r>
    </w:p>
    <w:p w:rsidR="00ED62BB" w:rsidRPr="00FD5CAE" w:rsidRDefault="00ED62BB" w:rsidP="00ED62BB">
      <w:pPr>
        <w:suppressAutoHyphens/>
        <w:jc w:val="both"/>
        <w:rPr>
          <w:lang w:eastAsia="ar-SA"/>
        </w:rPr>
      </w:pPr>
      <w:r w:rsidRPr="00FD5CAE">
        <w:rPr>
          <w:lang w:eastAsia="ar-SA"/>
        </w:rPr>
        <w:t xml:space="preserve"> - максимальная высота ограждения между земельными участками, занятыми нежилыми зданиями и сооружениями, а также между такими земельными участками и территориями общего пользования: 1,8 метров.</w:t>
      </w:r>
    </w:p>
    <w:p w:rsidR="00ED62BB" w:rsidRPr="00FD5CAE" w:rsidRDefault="00ED62BB" w:rsidP="00ED62BB">
      <w:pPr>
        <w:suppressAutoHyphens/>
        <w:ind w:firstLine="900"/>
        <w:jc w:val="both"/>
        <w:rPr>
          <w:lang w:eastAsia="ar-SA"/>
        </w:rPr>
      </w:pPr>
      <w:r w:rsidRPr="00FD5CAE">
        <w:rPr>
          <w:lang w:eastAsia="ar-SA"/>
        </w:rPr>
        <w:t xml:space="preserve">Прочие параметры разрешённого строительства и реконструкции объектов капитального строительства определяются на основе требований технических регламентов, региональных и местных нормативов градостроительного проектирования. </w:t>
      </w:r>
    </w:p>
    <w:p w:rsidR="00ED62BB" w:rsidRPr="00FD5CAE" w:rsidRDefault="00ED62BB" w:rsidP="00ED62BB">
      <w:pPr>
        <w:ind w:firstLine="900"/>
        <w:jc w:val="both"/>
      </w:pPr>
      <w:r w:rsidRPr="00FD5CAE">
        <w:t>Ограничения использования земельных участков и объектов капитального строительства указаны в статье 40 настоящих Правил.</w:t>
      </w:r>
    </w:p>
    <w:p w:rsidR="00ED62BB" w:rsidRPr="00FD5CAE" w:rsidRDefault="00ED62BB" w:rsidP="00ED62BB">
      <w:pPr>
        <w:keepNext/>
        <w:numPr>
          <w:ilvl w:val="2"/>
          <w:numId w:val="0"/>
        </w:numPr>
        <w:tabs>
          <w:tab w:val="num" w:pos="0"/>
          <w:tab w:val="left" w:pos="2268"/>
        </w:tabs>
        <w:spacing w:before="240" w:after="240"/>
        <w:ind w:left="2268" w:hanging="1368"/>
        <w:outlineLvl w:val="2"/>
        <w:rPr>
          <w:b/>
          <w:bCs/>
          <w:lang w:eastAsia="ar-SA"/>
        </w:rPr>
      </w:pPr>
      <w:bookmarkStart w:id="22" w:name="_Toc336600574"/>
      <w:bookmarkStart w:id="23" w:name="_Toc357705532"/>
      <w:r w:rsidRPr="00FD5CAE">
        <w:rPr>
          <w:b/>
          <w:bCs/>
          <w:lang w:eastAsia="ar-SA"/>
        </w:rPr>
        <w:t xml:space="preserve">Статья 27. </w:t>
      </w:r>
      <w:r w:rsidRPr="00FD5CAE">
        <w:rPr>
          <w:b/>
          <w:bCs/>
          <w:lang w:eastAsia="ar-SA"/>
        </w:rPr>
        <w:tab/>
        <w:t>Градостроительный регламент зоны размещения объектов социального назначения (ОС).</w:t>
      </w:r>
      <w:bookmarkEnd w:id="22"/>
      <w:bookmarkEnd w:id="23"/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46"/>
        <w:gridCol w:w="1134"/>
      </w:tblGrid>
      <w:tr w:rsidR="00ED62BB" w:rsidRPr="00FD5CAE" w:rsidTr="00937149">
        <w:tc>
          <w:tcPr>
            <w:tcW w:w="8046" w:type="dxa"/>
            <w:vAlign w:val="center"/>
          </w:tcPr>
          <w:p w:rsidR="00ED62BB" w:rsidRPr="00FD5CAE" w:rsidRDefault="00ED62BB" w:rsidP="00937149">
            <w:pPr>
              <w:spacing w:line="276" w:lineRule="auto"/>
              <w:ind w:firstLine="902"/>
              <w:jc w:val="both"/>
              <w:rPr>
                <w:b/>
              </w:rPr>
            </w:pPr>
            <w:r w:rsidRPr="00FD5CAE">
              <w:t>Виды разрешенного использования</w:t>
            </w:r>
          </w:p>
        </w:tc>
        <w:tc>
          <w:tcPr>
            <w:tcW w:w="1134" w:type="dxa"/>
            <w:vAlign w:val="center"/>
          </w:tcPr>
          <w:p w:rsidR="00ED62BB" w:rsidRPr="00FD5CAE" w:rsidRDefault="00ED62BB" w:rsidP="00937149">
            <w:pPr>
              <w:spacing w:line="276" w:lineRule="auto"/>
            </w:pPr>
            <w:r w:rsidRPr="00FD5CAE">
              <w:t>Код</w:t>
            </w:r>
          </w:p>
        </w:tc>
      </w:tr>
      <w:tr w:rsidR="00ED62BB" w:rsidRPr="00FD5CAE" w:rsidTr="00937149">
        <w:tc>
          <w:tcPr>
            <w:tcW w:w="9180" w:type="dxa"/>
            <w:gridSpan w:val="2"/>
          </w:tcPr>
          <w:p w:rsidR="00ED62BB" w:rsidRPr="00FD5CAE" w:rsidRDefault="00ED62BB" w:rsidP="00937149">
            <w:pPr>
              <w:spacing w:line="276" w:lineRule="auto"/>
              <w:ind w:firstLine="902"/>
              <w:jc w:val="both"/>
              <w:rPr>
                <w:b/>
              </w:rPr>
            </w:pPr>
            <w:r w:rsidRPr="00FD5CAE">
              <w:rPr>
                <w:b/>
              </w:rPr>
              <w:t>1. Основные виды разрешенного использования</w:t>
            </w:r>
          </w:p>
        </w:tc>
      </w:tr>
      <w:tr w:rsidR="00ED62BB" w:rsidRPr="00FD5CAE" w:rsidTr="00937149">
        <w:tc>
          <w:tcPr>
            <w:tcW w:w="8046" w:type="dxa"/>
            <w:vAlign w:val="center"/>
          </w:tcPr>
          <w:p w:rsidR="00ED62BB" w:rsidRPr="00FD5CAE" w:rsidRDefault="00ED62BB" w:rsidP="00937149">
            <w:pPr>
              <w:autoSpaceDE w:val="0"/>
              <w:autoSpaceDN w:val="0"/>
              <w:adjustRightInd w:val="0"/>
              <w:rPr>
                <w:lang w:bidi="ru-RU"/>
              </w:rPr>
            </w:pPr>
            <w:r w:rsidRPr="00FD5CAE">
              <w:t>Дошкольное, начальное и среднее общее образование</w:t>
            </w:r>
          </w:p>
        </w:tc>
        <w:tc>
          <w:tcPr>
            <w:tcW w:w="1134" w:type="dxa"/>
            <w:vAlign w:val="center"/>
          </w:tcPr>
          <w:p w:rsidR="00ED62BB" w:rsidRPr="00FD5CAE" w:rsidRDefault="00ED62BB" w:rsidP="00937149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3.5.1</w:t>
            </w:r>
          </w:p>
        </w:tc>
      </w:tr>
      <w:tr w:rsidR="006002DA" w:rsidRPr="00FD5CAE" w:rsidTr="00695815">
        <w:tc>
          <w:tcPr>
            <w:tcW w:w="8046" w:type="dxa"/>
            <w:vAlign w:val="center"/>
          </w:tcPr>
          <w:p w:rsidR="006002DA" w:rsidRPr="00FD5CAE" w:rsidRDefault="006002DA" w:rsidP="006002D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D5CAE">
              <w:rPr>
                <w:rFonts w:eastAsiaTheme="minorHAnsi"/>
                <w:lang w:eastAsia="en-US"/>
              </w:rPr>
              <w:t>Амбулаторно-поликлиническое обслуживание</w:t>
            </w:r>
          </w:p>
        </w:tc>
        <w:tc>
          <w:tcPr>
            <w:tcW w:w="1134" w:type="dxa"/>
            <w:vAlign w:val="center"/>
          </w:tcPr>
          <w:p w:rsidR="006002DA" w:rsidRPr="00FD5CAE" w:rsidRDefault="006002DA" w:rsidP="006002DA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3.4.1</w:t>
            </w:r>
          </w:p>
        </w:tc>
      </w:tr>
      <w:tr w:rsidR="006002DA" w:rsidRPr="00FD5CAE" w:rsidTr="00695815">
        <w:tc>
          <w:tcPr>
            <w:tcW w:w="8046" w:type="dxa"/>
            <w:vAlign w:val="center"/>
          </w:tcPr>
          <w:p w:rsidR="006002DA" w:rsidRPr="00FD5CAE" w:rsidRDefault="006002DA" w:rsidP="006002DA">
            <w:pPr>
              <w:autoSpaceDE w:val="0"/>
              <w:autoSpaceDN w:val="0"/>
              <w:adjustRightInd w:val="0"/>
            </w:pPr>
            <w:r w:rsidRPr="00FD5CAE">
              <w:t>Стационарное медицинское обслуживание</w:t>
            </w:r>
          </w:p>
        </w:tc>
        <w:tc>
          <w:tcPr>
            <w:tcW w:w="1134" w:type="dxa"/>
            <w:vAlign w:val="center"/>
          </w:tcPr>
          <w:p w:rsidR="006002DA" w:rsidRPr="00FD5CAE" w:rsidRDefault="006002DA" w:rsidP="006002DA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3.4.2</w:t>
            </w:r>
          </w:p>
        </w:tc>
      </w:tr>
      <w:tr w:rsidR="007D67D3" w:rsidRPr="00FD5CAE" w:rsidTr="00937149">
        <w:tc>
          <w:tcPr>
            <w:tcW w:w="8046" w:type="dxa"/>
            <w:vAlign w:val="center"/>
          </w:tcPr>
          <w:p w:rsidR="007D67D3" w:rsidRPr="00FD5CAE" w:rsidRDefault="007D67D3" w:rsidP="007D67D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D5CAE">
              <w:t>Оказание социальной помощи населению</w:t>
            </w:r>
          </w:p>
        </w:tc>
        <w:tc>
          <w:tcPr>
            <w:tcW w:w="1134" w:type="dxa"/>
            <w:vAlign w:val="center"/>
          </w:tcPr>
          <w:p w:rsidR="007D67D3" w:rsidRPr="00FD5CAE" w:rsidRDefault="007D67D3" w:rsidP="007D67D3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3.2.2</w:t>
            </w:r>
          </w:p>
        </w:tc>
      </w:tr>
      <w:tr w:rsidR="007D67D3" w:rsidRPr="00FD5CAE" w:rsidTr="00937149">
        <w:tc>
          <w:tcPr>
            <w:tcW w:w="8046" w:type="dxa"/>
          </w:tcPr>
          <w:p w:rsidR="007D67D3" w:rsidRPr="00FD5CAE" w:rsidRDefault="007D67D3" w:rsidP="007D67D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D5CAE">
              <w:rPr>
                <w:rFonts w:eastAsiaTheme="minorHAnsi"/>
                <w:lang w:eastAsia="en-US"/>
              </w:rPr>
              <w:t>Обеспечение занятий спортом в помещениях</w:t>
            </w:r>
          </w:p>
        </w:tc>
        <w:tc>
          <w:tcPr>
            <w:tcW w:w="1134" w:type="dxa"/>
          </w:tcPr>
          <w:p w:rsidR="007D67D3" w:rsidRPr="00FD5CAE" w:rsidRDefault="007D67D3" w:rsidP="007D67D3">
            <w:pPr>
              <w:spacing w:line="276" w:lineRule="auto"/>
              <w:jc w:val="both"/>
              <w:rPr>
                <w:lang w:bidi="ru-RU"/>
              </w:rPr>
            </w:pPr>
            <w:r w:rsidRPr="00FD5CAE">
              <w:t>5.1.2</w:t>
            </w:r>
          </w:p>
        </w:tc>
      </w:tr>
      <w:tr w:rsidR="007D67D3" w:rsidRPr="00FD5CAE" w:rsidTr="00937149">
        <w:tc>
          <w:tcPr>
            <w:tcW w:w="8046" w:type="dxa"/>
            <w:vAlign w:val="center"/>
          </w:tcPr>
          <w:p w:rsidR="007D67D3" w:rsidRPr="00FD5CAE" w:rsidRDefault="007D67D3" w:rsidP="007D67D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D5CAE">
              <w:rPr>
                <w:lang w:bidi="ru-RU"/>
              </w:rPr>
              <w:t>Объекты культурно-досуговой деятельности</w:t>
            </w:r>
          </w:p>
        </w:tc>
        <w:tc>
          <w:tcPr>
            <w:tcW w:w="1134" w:type="dxa"/>
            <w:vAlign w:val="center"/>
          </w:tcPr>
          <w:p w:rsidR="007D67D3" w:rsidRPr="00FD5CAE" w:rsidRDefault="007D67D3" w:rsidP="007D67D3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3.6.1</w:t>
            </w:r>
          </w:p>
        </w:tc>
      </w:tr>
      <w:tr w:rsidR="007D67D3" w:rsidRPr="00FD5CAE" w:rsidTr="00937149">
        <w:tc>
          <w:tcPr>
            <w:tcW w:w="8046" w:type="dxa"/>
          </w:tcPr>
          <w:p w:rsidR="007D67D3" w:rsidRPr="00FD5CAE" w:rsidRDefault="007D67D3" w:rsidP="007D67D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D5CAE">
              <w:t>Осуществление религиозных обрядов</w:t>
            </w:r>
          </w:p>
        </w:tc>
        <w:tc>
          <w:tcPr>
            <w:tcW w:w="1134" w:type="dxa"/>
          </w:tcPr>
          <w:p w:rsidR="007D67D3" w:rsidRPr="00FD5CAE" w:rsidRDefault="007D67D3" w:rsidP="007D67D3">
            <w:pPr>
              <w:spacing w:line="276" w:lineRule="auto"/>
              <w:jc w:val="both"/>
              <w:rPr>
                <w:lang w:bidi="ru-RU"/>
              </w:rPr>
            </w:pPr>
            <w:r w:rsidRPr="00FD5CAE">
              <w:t>3.7.1</w:t>
            </w:r>
          </w:p>
        </w:tc>
      </w:tr>
      <w:tr w:rsidR="007D67D3" w:rsidRPr="00FD5CAE" w:rsidTr="00937149">
        <w:tc>
          <w:tcPr>
            <w:tcW w:w="8046" w:type="dxa"/>
            <w:vAlign w:val="center"/>
          </w:tcPr>
          <w:p w:rsidR="007D67D3" w:rsidRPr="00FD5CAE" w:rsidRDefault="007D67D3" w:rsidP="007D67D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D5CAE">
              <w:rPr>
                <w:lang w:bidi="ru-RU"/>
              </w:rPr>
              <w:t>Оказание услуг связи</w:t>
            </w:r>
          </w:p>
        </w:tc>
        <w:tc>
          <w:tcPr>
            <w:tcW w:w="1134" w:type="dxa"/>
            <w:vAlign w:val="center"/>
          </w:tcPr>
          <w:p w:rsidR="007D67D3" w:rsidRPr="00FD5CAE" w:rsidRDefault="007D67D3" w:rsidP="007D67D3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3.2.3</w:t>
            </w:r>
          </w:p>
        </w:tc>
      </w:tr>
      <w:tr w:rsidR="007D67D3" w:rsidRPr="00FD5CAE" w:rsidTr="00937149">
        <w:tc>
          <w:tcPr>
            <w:tcW w:w="9180" w:type="dxa"/>
            <w:gridSpan w:val="2"/>
          </w:tcPr>
          <w:p w:rsidR="007D67D3" w:rsidRPr="00FD5CAE" w:rsidRDefault="007D67D3" w:rsidP="007D67D3">
            <w:pPr>
              <w:spacing w:line="276" w:lineRule="auto"/>
              <w:ind w:firstLine="902"/>
              <w:jc w:val="both"/>
            </w:pPr>
            <w:r w:rsidRPr="00FD5CAE">
              <w:rPr>
                <w:b/>
              </w:rPr>
              <w:t>2. Условно разрешенные виды использования:</w:t>
            </w:r>
          </w:p>
        </w:tc>
      </w:tr>
      <w:tr w:rsidR="007D67D3" w:rsidRPr="00FD5CAE" w:rsidTr="00937149">
        <w:tc>
          <w:tcPr>
            <w:tcW w:w="8046" w:type="dxa"/>
            <w:vAlign w:val="center"/>
          </w:tcPr>
          <w:p w:rsidR="007D67D3" w:rsidRPr="00FD5CAE" w:rsidRDefault="007D67D3" w:rsidP="007D67D3">
            <w:pPr>
              <w:widowControl w:val="0"/>
              <w:rPr>
                <w:lang w:bidi="ru-RU"/>
              </w:rPr>
            </w:pPr>
            <w:r w:rsidRPr="00FD5CAE">
              <w:rPr>
                <w:lang w:bidi="ru-RU"/>
              </w:rPr>
              <w:t>Не предусмотрены</w:t>
            </w:r>
          </w:p>
        </w:tc>
        <w:tc>
          <w:tcPr>
            <w:tcW w:w="1134" w:type="dxa"/>
            <w:vAlign w:val="center"/>
          </w:tcPr>
          <w:p w:rsidR="007D67D3" w:rsidRPr="00FD5CAE" w:rsidRDefault="007D67D3" w:rsidP="007D67D3">
            <w:pPr>
              <w:widowControl w:val="0"/>
              <w:rPr>
                <w:lang w:bidi="ru-RU"/>
              </w:rPr>
            </w:pPr>
            <w:r w:rsidRPr="00FD5CAE">
              <w:rPr>
                <w:lang w:bidi="ru-RU"/>
              </w:rPr>
              <w:t>4.4</w:t>
            </w:r>
          </w:p>
        </w:tc>
      </w:tr>
      <w:tr w:rsidR="007D67D3" w:rsidRPr="00FD5CAE" w:rsidTr="00937149">
        <w:tc>
          <w:tcPr>
            <w:tcW w:w="9180" w:type="dxa"/>
            <w:gridSpan w:val="2"/>
          </w:tcPr>
          <w:p w:rsidR="007D67D3" w:rsidRPr="00FD5CAE" w:rsidRDefault="007D67D3" w:rsidP="007D67D3">
            <w:pPr>
              <w:spacing w:line="276" w:lineRule="auto"/>
              <w:ind w:firstLine="902"/>
              <w:jc w:val="both"/>
            </w:pPr>
            <w:r w:rsidRPr="00FD5CAE">
              <w:rPr>
                <w:b/>
              </w:rPr>
              <w:t>3. Вспомогательные виды разрешенного использования</w:t>
            </w:r>
          </w:p>
        </w:tc>
      </w:tr>
      <w:tr w:rsidR="007D67D3" w:rsidRPr="00FD5CAE" w:rsidTr="00937149">
        <w:tc>
          <w:tcPr>
            <w:tcW w:w="8046" w:type="dxa"/>
            <w:vAlign w:val="center"/>
          </w:tcPr>
          <w:p w:rsidR="007D67D3" w:rsidRPr="00FD5CAE" w:rsidRDefault="007D67D3" w:rsidP="007D67D3">
            <w:pPr>
              <w:widowControl w:val="0"/>
              <w:rPr>
                <w:lang w:bidi="ru-RU"/>
              </w:rPr>
            </w:pPr>
            <w:r w:rsidRPr="00FD5CAE">
              <w:rPr>
                <w:lang w:bidi="ru-RU"/>
              </w:rPr>
              <w:t>Бытовое обслуживание</w:t>
            </w:r>
          </w:p>
        </w:tc>
        <w:tc>
          <w:tcPr>
            <w:tcW w:w="1134" w:type="dxa"/>
            <w:vAlign w:val="center"/>
          </w:tcPr>
          <w:p w:rsidR="007D67D3" w:rsidRPr="00FD5CAE" w:rsidRDefault="007D67D3" w:rsidP="007D67D3">
            <w:pPr>
              <w:widowControl w:val="0"/>
              <w:rPr>
                <w:lang w:bidi="ru-RU"/>
              </w:rPr>
            </w:pPr>
            <w:r w:rsidRPr="00FD5CAE">
              <w:rPr>
                <w:lang w:bidi="ru-RU"/>
              </w:rPr>
              <w:t>3.3</w:t>
            </w:r>
          </w:p>
        </w:tc>
      </w:tr>
      <w:tr w:rsidR="007D67D3" w:rsidRPr="00FD5CAE" w:rsidTr="00937149">
        <w:tc>
          <w:tcPr>
            <w:tcW w:w="8046" w:type="dxa"/>
          </w:tcPr>
          <w:p w:rsidR="007D67D3" w:rsidRPr="00FD5CAE" w:rsidRDefault="007D67D3" w:rsidP="007D67D3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FD5CAE">
              <w:rPr>
                <w:rFonts w:ascii="Times New Roman" w:eastAsiaTheme="minorHAnsi" w:hAnsi="Times New Roman" w:cs="Times New Roman"/>
                <w:lang w:eastAsia="en-US"/>
              </w:rPr>
              <w:t>Служебные гаражи</w:t>
            </w:r>
          </w:p>
        </w:tc>
        <w:tc>
          <w:tcPr>
            <w:tcW w:w="1134" w:type="dxa"/>
          </w:tcPr>
          <w:p w:rsidR="007D67D3" w:rsidRPr="00FD5CAE" w:rsidRDefault="007D67D3" w:rsidP="007D67D3">
            <w:pPr>
              <w:spacing w:line="276" w:lineRule="auto"/>
              <w:jc w:val="both"/>
            </w:pPr>
            <w:r w:rsidRPr="00FD5CAE">
              <w:rPr>
                <w:rFonts w:eastAsiaTheme="minorHAnsi"/>
                <w:lang w:eastAsia="en-US"/>
              </w:rPr>
              <w:t>4.9</w:t>
            </w:r>
          </w:p>
        </w:tc>
      </w:tr>
      <w:tr w:rsidR="007D67D3" w:rsidRPr="00FD5CAE" w:rsidTr="00937149">
        <w:tc>
          <w:tcPr>
            <w:tcW w:w="8046" w:type="dxa"/>
          </w:tcPr>
          <w:p w:rsidR="007D67D3" w:rsidRPr="00FD5CAE" w:rsidRDefault="007D67D3" w:rsidP="007D67D3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FD5CAE">
              <w:rPr>
                <w:rFonts w:ascii="Times New Roman" w:hAnsi="Times New Roman" w:cs="Times New Roman"/>
              </w:rPr>
              <w:t>Площадки для занятий спортом</w:t>
            </w:r>
          </w:p>
        </w:tc>
        <w:tc>
          <w:tcPr>
            <w:tcW w:w="1134" w:type="dxa"/>
          </w:tcPr>
          <w:p w:rsidR="007D67D3" w:rsidRPr="00FD5CAE" w:rsidRDefault="007D67D3" w:rsidP="007D67D3">
            <w:pPr>
              <w:spacing w:line="276" w:lineRule="auto"/>
              <w:jc w:val="both"/>
            </w:pPr>
            <w:r w:rsidRPr="00FD5CAE">
              <w:t>5.1.3</w:t>
            </w:r>
          </w:p>
        </w:tc>
      </w:tr>
      <w:tr w:rsidR="007D67D3" w:rsidRPr="00FD5CAE" w:rsidTr="00937149">
        <w:tc>
          <w:tcPr>
            <w:tcW w:w="8046" w:type="dxa"/>
          </w:tcPr>
          <w:p w:rsidR="007D67D3" w:rsidRPr="00FD5CAE" w:rsidRDefault="007D67D3" w:rsidP="007D67D3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FD5CAE">
              <w:rPr>
                <w:rFonts w:ascii="Times New Roman" w:hAnsi="Times New Roman" w:cs="Times New Roman"/>
              </w:rPr>
              <w:t>Оборудованные площадки для занятий спортом</w:t>
            </w:r>
          </w:p>
        </w:tc>
        <w:tc>
          <w:tcPr>
            <w:tcW w:w="1134" w:type="dxa"/>
          </w:tcPr>
          <w:p w:rsidR="007D67D3" w:rsidRPr="00FD5CAE" w:rsidRDefault="007D67D3" w:rsidP="007D67D3">
            <w:pPr>
              <w:spacing w:line="276" w:lineRule="auto"/>
              <w:jc w:val="both"/>
            </w:pPr>
            <w:r w:rsidRPr="00FD5CAE">
              <w:t>5.1.4</w:t>
            </w:r>
          </w:p>
        </w:tc>
      </w:tr>
      <w:tr w:rsidR="006002DA" w:rsidRPr="00FD5CAE" w:rsidTr="00937149">
        <w:tc>
          <w:tcPr>
            <w:tcW w:w="8046" w:type="dxa"/>
          </w:tcPr>
          <w:p w:rsidR="006002DA" w:rsidRPr="00FD5CAE" w:rsidRDefault="006002DA" w:rsidP="006002DA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FD5CAE">
              <w:rPr>
                <w:rFonts w:ascii="Times New Roman" w:hAnsi="Times New Roman" w:cs="Times New Roman"/>
              </w:rPr>
              <w:t>Медицинские организации особого назначения</w:t>
            </w:r>
          </w:p>
        </w:tc>
        <w:tc>
          <w:tcPr>
            <w:tcW w:w="1134" w:type="dxa"/>
          </w:tcPr>
          <w:p w:rsidR="006002DA" w:rsidRPr="00FD5CAE" w:rsidRDefault="006002DA" w:rsidP="006002DA">
            <w:pPr>
              <w:spacing w:line="276" w:lineRule="auto"/>
              <w:jc w:val="both"/>
            </w:pPr>
            <w:r w:rsidRPr="00FD5CAE">
              <w:rPr>
                <w:rFonts w:eastAsiaTheme="minorHAnsi"/>
                <w:lang w:eastAsia="en-US"/>
              </w:rPr>
              <w:t>3.4.3</w:t>
            </w:r>
          </w:p>
        </w:tc>
      </w:tr>
      <w:tr w:rsidR="006002DA" w:rsidRPr="00FD5CAE" w:rsidTr="00937149">
        <w:tc>
          <w:tcPr>
            <w:tcW w:w="8046" w:type="dxa"/>
          </w:tcPr>
          <w:p w:rsidR="006002DA" w:rsidRPr="00FD5CAE" w:rsidRDefault="006002DA" w:rsidP="006002DA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FD5CAE">
              <w:rPr>
                <w:rFonts w:ascii="Times New Roman" w:hAnsi="Times New Roman" w:cs="Times New Roman"/>
              </w:rPr>
              <w:t>Религиозное управление и образование</w:t>
            </w:r>
          </w:p>
        </w:tc>
        <w:tc>
          <w:tcPr>
            <w:tcW w:w="1134" w:type="dxa"/>
          </w:tcPr>
          <w:p w:rsidR="006002DA" w:rsidRPr="00FD5CAE" w:rsidRDefault="006002DA" w:rsidP="006002DA">
            <w:pPr>
              <w:spacing w:line="276" w:lineRule="auto"/>
              <w:jc w:val="both"/>
            </w:pPr>
            <w:r w:rsidRPr="00FD5CAE">
              <w:t>3.7.2</w:t>
            </w:r>
          </w:p>
        </w:tc>
      </w:tr>
    </w:tbl>
    <w:p w:rsidR="00ED62BB" w:rsidRPr="00FD5CAE" w:rsidRDefault="00ED62BB" w:rsidP="00ED62BB">
      <w:pPr>
        <w:jc w:val="center"/>
        <w:rPr>
          <w:b/>
        </w:rPr>
      </w:pPr>
    </w:p>
    <w:p w:rsidR="00ED62BB" w:rsidRPr="00FD5CAE" w:rsidRDefault="00ED62BB" w:rsidP="00ED62BB">
      <w:pPr>
        <w:suppressAutoHyphens/>
        <w:ind w:firstLine="900"/>
        <w:jc w:val="both"/>
        <w:rPr>
          <w:lang w:eastAsia="ar-SA"/>
        </w:rPr>
      </w:pPr>
      <w:r w:rsidRPr="00FD5CAE">
        <w:rPr>
          <w:lang w:eastAsia="ar-SA"/>
        </w:rPr>
        <w:t xml:space="preserve">Предельные размеры земельных участков и предельные параметры разрешённого строительства, реконструкции объектов капитального строительства в соответствии со статьёй 38 Градостроительного кодекса Российской Федерации для зоны ОС не устанавливаются и определяются на основе требований технических регламентов, региональных и местных нормативов градостроительного проектирования. </w:t>
      </w:r>
    </w:p>
    <w:p w:rsidR="00ED62BB" w:rsidRPr="00FD5CAE" w:rsidRDefault="00ED62BB" w:rsidP="00ED62BB">
      <w:pPr>
        <w:suppressAutoHyphens/>
        <w:ind w:firstLine="900"/>
        <w:jc w:val="both"/>
        <w:rPr>
          <w:lang w:eastAsia="ar-SA"/>
        </w:rPr>
      </w:pPr>
      <w:r w:rsidRPr="00FD5CAE">
        <w:rPr>
          <w:lang w:eastAsia="ar-SA"/>
        </w:rPr>
        <w:t>Ограничения использования земельных участков и объектов капитального строительства указаны в статье 40 настоящих Правил.</w:t>
      </w:r>
    </w:p>
    <w:p w:rsidR="00ED62BB" w:rsidRPr="00FD5CAE" w:rsidRDefault="00ED62BB" w:rsidP="00ED62BB">
      <w:pPr>
        <w:keepNext/>
        <w:numPr>
          <w:ilvl w:val="2"/>
          <w:numId w:val="0"/>
        </w:numPr>
        <w:tabs>
          <w:tab w:val="num" w:pos="0"/>
          <w:tab w:val="left" w:pos="2268"/>
        </w:tabs>
        <w:spacing w:before="240" w:after="240"/>
        <w:ind w:left="2268" w:hanging="1368"/>
        <w:outlineLvl w:val="2"/>
        <w:rPr>
          <w:b/>
          <w:bCs/>
          <w:lang w:eastAsia="ar-SA"/>
        </w:rPr>
      </w:pPr>
      <w:bookmarkStart w:id="24" w:name="_Toc336600576"/>
      <w:bookmarkStart w:id="25" w:name="_Toc357705533"/>
      <w:r w:rsidRPr="00FD5CAE">
        <w:rPr>
          <w:b/>
          <w:bCs/>
          <w:lang w:eastAsia="ar-SA"/>
        </w:rPr>
        <w:lastRenderedPageBreak/>
        <w:t xml:space="preserve">Статья 28. </w:t>
      </w:r>
      <w:r w:rsidRPr="00FD5CAE">
        <w:rPr>
          <w:b/>
          <w:bCs/>
          <w:lang w:eastAsia="ar-SA"/>
        </w:rPr>
        <w:tab/>
        <w:t>Градостроительный регламент зоны размещения культовых объектов (КО).</w:t>
      </w:r>
      <w:bookmarkEnd w:id="24"/>
      <w:bookmarkEnd w:id="25"/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46"/>
        <w:gridCol w:w="1134"/>
      </w:tblGrid>
      <w:tr w:rsidR="00ED62BB" w:rsidRPr="00FD5CAE" w:rsidTr="00937149">
        <w:tc>
          <w:tcPr>
            <w:tcW w:w="8046" w:type="dxa"/>
            <w:vAlign w:val="center"/>
          </w:tcPr>
          <w:p w:rsidR="00ED62BB" w:rsidRPr="00FD5CAE" w:rsidRDefault="00ED62BB" w:rsidP="00937149">
            <w:pPr>
              <w:spacing w:line="276" w:lineRule="auto"/>
              <w:ind w:firstLine="902"/>
              <w:jc w:val="both"/>
              <w:rPr>
                <w:b/>
              </w:rPr>
            </w:pPr>
            <w:r w:rsidRPr="00FD5CAE">
              <w:t>Виды разрешенного использования</w:t>
            </w:r>
          </w:p>
        </w:tc>
        <w:tc>
          <w:tcPr>
            <w:tcW w:w="1134" w:type="dxa"/>
            <w:vAlign w:val="center"/>
          </w:tcPr>
          <w:p w:rsidR="00ED62BB" w:rsidRPr="00FD5CAE" w:rsidRDefault="00ED62BB" w:rsidP="00937149">
            <w:pPr>
              <w:spacing w:line="276" w:lineRule="auto"/>
            </w:pPr>
            <w:r w:rsidRPr="00FD5CAE">
              <w:t>Код</w:t>
            </w:r>
          </w:p>
        </w:tc>
      </w:tr>
      <w:tr w:rsidR="00ED62BB" w:rsidRPr="00FD5CAE" w:rsidTr="00937149">
        <w:tc>
          <w:tcPr>
            <w:tcW w:w="9180" w:type="dxa"/>
            <w:gridSpan w:val="2"/>
          </w:tcPr>
          <w:p w:rsidR="00ED62BB" w:rsidRPr="00FD5CAE" w:rsidRDefault="00ED62BB" w:rsidP="00937149">
            <w:pPr>
              <w:spacing w:line="276" w:lineRule="auto"/>
              <w:ind w:firstLine="902"/>
              <w:jc w:val="both"/>
              <w:rPr>
                <w:b/>
              </w:rPr>
            </w:pPr>
            <w:r w:rsidRPr="00FD5CAE">
              <w:rPr>
                <w:b/>
              </w:rPr>
              <w:t>1. Основные виды разрешенного использования</w:t>
            </w:r>
          </w:p>
        </w:tc>
      </w:tr>
      <w:tr w:rsidR="00ED62BB" w:rsidRPr="00FD5CAE" w:rsidTr="00937149">
        <w:tc>
          <w:tcPr>
            <w:tcW w:w="8046" w:type="dxa"/>
          </w:tcPr>
          <w:p w:rsidR="00ED62BB" w:rsidRPr="00FD5CAE" w:rsidRDefault="00ED62BB" w:rsidP="00937149">
            <w:pPr>
              <w:autoSpaceDE w:val="0"/>
              <w:autoSpaceDN w:val="0"/>
              <w:adjustRightInd w:val="0"/>
              <w:rPr>
                <w:lang w:bidi="ru-RU"/>
              </w:rPr>
            </w:pPr>
            <w:r w:rsidRPr="00FD5CAE">
              <w:t>Осуществление религиозных обрядов</w:t>
            </w:r>
          </w:p>
        </w:tc>
        <w:tc>
          <w:tcPr>
            <w:tcW w:w="1134" w:type="dxa"/>
          </w:tcPr>
          <w:p w:rsidR="00ED62BB" w:rsidRPr="00FD5CAE" w:rsidRDefault="00ED62BB" w:rsidP="00937149">
            <w:pPr>
              <w:spacing w:line="276" w:lineRule="auto"/>
              <w:jc w:val="both"/>
              <w:rPr>
                <w:lang w:bidi="ru-RU"/>
              </w:rPr>
            </w:pPr>
            <w:r w:rsidRPr="00FD5CAE">
              <w:t>3.7.1</w:t>
            </w:r>
          </w:p>
        </w:tc>
      </w:tr>
      <w:tr w:rsidR="00ED62BB" w:rsidRPr="00FD5CAE" w:rsidTr="00937149">
        <w:tc>
          <w:tcPr>
            <w:tcW w:w="9180" w:type="dxa"/>
            <w:gridSpan w:val="2"/>
          </w:tcPr>
          <w:p w:rsidR="00ED62BB" w:rsidRPr="00FD5CAE" w:rsidRDefault="00ED62BB" w:rsidP="00937149">
            <w:pPr>
              <w:spacing w:line="276" w:lineRule="auto"/>
              <w:ind w:firstLine="902"/>
              <w:jc w:val="both"/>
            </w:pPr>
            <w:r w:rsidRPr="00FD5CAE">
              <w:rPr>
                <w:b/>
              </w:rPr>
              <w:t>2. Условно разрешенные виды использования:</w:t>
            </w:r>
          </w:p>
        </w:tc>
      </w:tr>
      <w:tr w:rsidR="00ED62BB" w:rsidRPr="00FD5CAE" w:rsidTr="00937149">
        <w:tc>
          <w:tcPr>
            <w:tcW w:w="8046" w:type="dxa"/>
            <w:vAlign w:val="center"/>
          </w:tcPr>
          <w:p w:rsidR="00ED62BB" w:rsidRPr="00FD5CAE" w:rsidRDefault="00ED62BB" w:rsidP="00937149">
            <w:pPr>
              <w:widowControl w:val="0"/>
              <w:rPr>
                <w:lang w:bidi="ru-RU"/>
              </w:rPr>
            </w:pPr>
            <w:r w:rsidRPr="00FD5CAE">
              <w:rPr>
                <w:lang w:bidi="ru-RU"/>
              </w:rPr>
              <w:t>Не предусмотрены</w:t>
            </w:r>
          </w:p>
        </w:tc>
        <w:tc>
          <w:tcPr>
            <w:tcW w:w="1134" w:type="dxa"/>
            <w:vAlign w:val="center"/>
          </w:tcPr>
          <w:p w:rsidR="00ED62BB" w:rsidRPr="00FD5CAE" w:rsidRDefault="00ED62BB" w:rsidP="00937149">
            <w:pPr>
              <w:widowControl w:val="0"/>
              <w:rPr>
                <w:lang w:bidi="ru-RU"/>
              </w:rPr>
            </w:pPr>
          </w:p>
        </w:tc>
      </w:tr>
      <w:tr w:rsidR="00ED62BB" w:rsidRPr="00FD5CAE" w:rsidTr="00937149">
        <w:tc>
          <w:tcPr>
            <w:tcW w:w="9180" w:type="dxa"/>
            <w:gridSpan w:val="2"/>
          </w:tcPr>
          <w:p w:rsidR="00ED62BB" w:rsidRPr="00FD5CAE" w:rsidRDefault="00ED62BB" w:rsidP="00937149">
            <w:pPr>
              <w:spacing w:line="276" w:lineRule="auto"/>
              <w:ind w:firstLine="902"/>
              <w:jc w:val="both"/>
            </w:pPr>
            <w:r w:rsidRPr="00FD5CAE">
              <w:rPr>
                <w:b/>
              </w:rPr>
              <w:t>3. Вспомогательные виды разрешенного использования</w:t>
            </w:r>
          </w:p>
        </w:tc>
      </w:tr>
      <w:tr w:rsidR="00ED62BB" w:rsidRPr="00FD5CAE" w:rsidTr="00937149">
        <w:tc>
          <w:tcPr>
            <w:tcW w:w="8046" w:type="dxa"/>
          </w:tcPr>
          <w:p w:rsidR="00ED62BB" w:rsidRPr="00FD5CAE" w:rsidRDefault="00ED62BB" w:rsidP="00937149">
            <w:pPr>
              <w:widowControl w:val="0"/>
              <w:rPr>
                <w:lang w:bidi="ru-RU"/>
              </w:rPr>
            </w:pPr>
            <w:r w:rsidRPr="00FD5CAE">
              <w:t>Религиозное управление и образование</w:t>
            </w:r>
          </w:p>
        </w:tc>
        <w:tc>
          <w:tcPr>
            <w:tcW w:w="1134" w:type="dxa"/>
          </w:tcPr>
          <w:p w:rsidR="00ED62BB" w:rsidRPr="00FD5CAE" w:rsidRDefault="00ED62BB" w:rsidP="00937149">
            <w:pPr>
              <w:widowControl w:val="0"/>
              <w:rPr>
                <w:lang w:bidi="ru-RU"/>
              </w:rPr>
            </w:pPr>
            <w:r w:rsidRPr="00FD5CAE">
              <w:t>3.7.2</w:t>
            </w:r>
          </w:p>
        </w:tc>
      </w:tr>
    </w:tbl>
    <w:p w:rsidR="00ED62BB" w:rsidRPr="00FD5CAE" w:rsidRDefault="00ED62BB" w:rsidP="00ED62BB">
      <w:pPr>
        <w:jc w:val="center"/>
        <w:rPr>
          <w:b/>
        </w:rPr>
      </w:pPr>
    </w:p>
    <w:p w:rsidR="00ED62BB" w:rsidRPr="00FD5CAE" w:rsidRDefault="00ED62BB" w:rsidP="00ED62BB">
      <w:pPr>
        <w:suppressAutoHyphens/>
        <w:ind w:firstLine="900"/>
        <w:jc w:val="both"/>
        <w:rPr>
          <w:lang w:eastAsia="ar-SA"/>
        </w:rPr>
      </w:pPr>
      <w:r w:rsidRPr="00FD5CAE">
        <w:rPr>
          <w:lang w:eastAsia="ar-SA"/>
        </w:rPr>
        <w:t xml:space="preserve">Предельные размеры земельных участков и предельные параметры разрешённого строительства, реконструкции объектов капитального строительства в соответствии со статьёй 38 Градостроительного кодекса Российской Федерации для зоны КО не устанавливаются и определяются на основе требований технических регламентов, региональных и местных нормативов градостроительного проектирования. </w:t>
      </w:r>
    </w:p>
    <w:p w:rsidR="00ED62BB" w:rsidRPr="00FD5CAE" w:rsidRDefault="00ED62BB" w:rsidP="00ED62BB">
      <w:pPr>
        <w:suppressAutoHyphens/>
        <w:ind w:firstLine="900"/>
        <w:jc w:val="both"/>
        <w:rPr>
          <w:lang w:eastAsia="ar-SA"/>
        </w:rPr>
      </w:pPr>
      <w:r w:rsidRPr="00FD5CAE">
        <w:rPr>
          <w:lang w:eastAsia="ar-SA"/>
        </w:rPr>
        <w:t>Ограничения использования земельных участков и объектов капитального строительства указаны в статье 40 настоящих Правил.</w:t>
      </w:r>
    </w:p>
    <w:p w:rsidR="00ED62BB" w:rsidRPr="00FD5CAE" w:rsidRDefault="00ED62BB" w:rsidP="00ED62BB">
      <w:pPr>
        <w:keepNext/>
        <w:numPr>
          <w:ilvl w:val="2"/>
          <w:numId w:val="0"/>
        </w:numPr>
        <w:tabs>
          <w:tab w:val="num" w:pos="0"/>
          <w:tab w:val="left" w:pos="2268"/>
        </w:tabs>
        <w:spacing w:before="240" w:after="240"/>
        <w:ind w:left="2268" w:hanging="1368"/>
        <w:outlineLvl w:val="2"/>
        <w:rPr>
          <w:b/>
          <w:bCs/>
          <w:lang w:eastAsia="ar-SA"/>
        </w:rPr>
      </w:pPr>
      <w:bookmarkStart w:id="26" w:name="_Toc336600577"/>
      <w:bookmarkStart w:id="27" w:name="_Toc357705534"/>
      <w:r w:rsidRPr="00FD5CAE">
        <w:rPr>
          <w:b/>
          <w:bCs/>
          <w:lang w:eastAsia="ar-SA"/>
        </w:rPr>
        <w:t xml:space="preserve">Статья 29. </w:t>
      </w:r>
      <w:r w:rsidRPr="00FD5CAE">
        <w:rPr>
          <w:b/>
          <w:bCs/>
          <w:lang w:eastAsia="ar-SA"/>
        </w:rPr>
        <w:tab/>
        <w:t>Градостроительный регламент коммунальной зоны общего типа (КЗ).</w:t>
      </w:r>
      <w:bookmarkEnd w:id="26"/>
      <w:bookmarkEnd w:id="27"/>
    </w:p>
    <w:tbl>
      <w:tblPr>
        <w:tblpPr w:leftFromText="180" w:rightFromText="180" w:vertAnchor="text" w:tblpY="1"/>
        <w:tblOverlap w:val="never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46"/>
        <w:gridCol w:w="1134"/>
      </w:tblGrid>
      <w:tr w:rsidR="00ED62BB" w:rsidRPr="00FD5CAE" w:rsidTr="00937149">
        <w:tc>
          <w:tcPr>
            <w:tcW w:w="8046" w:type="dxa"/>
            <w:vAlign w:val="center"/>
          </w:tcPr>
          <w:p w:rsidR="00ED62BB" w:rsidRPr="00FD5CAE" w:rsidRDefault="00ED62BB" w:rsidP="00937149">
            <w:pPr>
              <w:spacing w:line="276" w:lineRule="auto"/>
              <w:ind w:firstLine="902"/>
              <w:jc w:val="both"/>
              <w:rPr>
                <w:b/>
              </w:rPr>
            </w:pPr>
            <w:r w:rsidRPr="00FD5CAE">
              <w:t>Виды разрешенного использования</w:t>
            </w:r>
          </w:p>
        </w:tc>
        <w:tc>
          <w:tcPr>
            <w:tcW w:w="1134" w:type="dxa"/>
            <w:vAlign w:val="center"/>
          </w:tcPr>
          <w:p w:rsidR="00ED62BB" w:rsidRPr="00FD5CAE" w:rsidRDefault="00ED62BB" w:rsidP="00937149">
            <w:pPr>
              <w:spacing w:line="276" w:lineRule="auto"/>
            </w:pPr>
            <w:r w:rsidRPr="00FD5CAE">
              <w:t>Код</w:t>
            </w:r>
          </w:p>
        </w:tc>
      </w:tr>
      <w:tr w:rsidR="00ED62BB" w:rsidRPr="00FD5CAE" w:rsidTr="00937149">
        <w:tc>
          <w:tcPr>
            <w:tcW w:w="9180" w:type="dxa"/>
            <w:gridSpan w:val="2"/>
          </w:tcPr>
          <w:p w:rsidR="00ED62BB" w:rsidRPr="00FD5CAE" w:rsidRDefault="00ED62BB" w:rsidP="00937149">
            <w:pPr>
              <w:spacing w:line="276" w:lineRule="auto"/>
              <w:ind w:firstLine="902"/>
              <w:jc w:val="both"/>
              <w:rPr>
                <w:b/>
              </w:rPr>
            </w:pPr>
            <w:r w:rsidRPr="00FD5CAE">
              <w:rPr>
                <w:b/>
              </w:rPr>
              <w:t>1. Основные виды разрешенного использования</w:t>
            </w:r>
          </w:p>
        </w:tc>
      </w:tr>
      <w:tr w:rsidR="00ED62BB" w:rsidRPr="00FD5CAE" w:rsidTr="00937149">
        <w:tc>
          <w:tcPr>
            <w:tcW w:w="8046" w:type="dxa"/>
            <w:vAlign w:val="center"/>
          </w:tcPr>
          <w:p w:rsidR="00ED62BB" w:rsidRPr="00FD5CAE" w:rsidRDefault="00ED62BB" w:rsidP="00937149">
            <w:pPr>
              <w:autoSpaceDE w:val="0"/>
              <w:autoSpaceDN w:val="0"/>
              <w:adjustRightInd w:val="0"/>
              <w:rPr>
                <w:lang w:bidi="ru-RU"/>
              </w:rPr>
            </w:pPr>
            <w:r w:rsidRPr="00FD5CAE"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134" w:type="dxa"/>
            <w:vAlign w:val="center"/>
          </w:tcPr>
          <w:p w:rsidR="00ED62BB" w:rsidRPr="00FD5CAE" w:rsidRDefault="00ED62BB" w:rsidP="00937149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3.1.2</w:t>
            </w:r>
          </w:p>
        </w:tc>
      </w:tr>
      <w:tr w:rsidR="00ED62BB" w:rsidRPr="00FD5CAE" w:rsidTr="00937149">
        <w:tc>
          <w:tcPr>
            <w:tcW w:w="8046" w:type="dxa"/>
            <w:vAlign w:val="center"/>
          </w:tcPr>
          <w:p w:rsidR="00ED62BB" w:rsidRPr="00FD5CAE" w:rsidRDefault="00ED62BB" w:rsidP="00937149">
            <w:pPr>
              <w:autoSpaceDE w:val="0"/>
              <w:autoSpaceDN w:val="0"/>
              <w:adjustRightInd w:val="0"/>
            </w:pPr>
            <w:r w:rsidRPr="00FD5CAE">
              <w:t>Предоставление коммунальных услуг (коммунальные объекты с размером санитарно-защитной зоны не более 50 м.)</w:t>
            </w:r>
          </w:p>
        </w:tc>
        <w:tc>
          <w:tcPr>
            <w:tcW w:w="1134" w:type="dxa"/>
            <w:vAlign w:val="center"/>
          </w:tcPr>
          <w:p w:rsidR="00ED62BB" w:rsidRPr="00FD5CAE" w:rsidRDefault="00ED62BB" w:rsidP="00937149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3.1.1</w:t>
            </w:r>
          </w:p>
        </w:tc>
      </w:tr>
      <w:tr w:rsidR="00ED62BB" w:rsidRPr="00FD5CAE" w:rsidTr="00937149">
        <w:tc>
          <w:tcPr>
            <w:tcW w:w="8046" w:type="dxa"/>
            <w:vAlign w:val="center"/>
          </w:tcPr>
          <w:p w:rsidR="00ED62BB" w:rsidRPr="00FD5CAE" w:rsidRDefault="00ED62BB" w:rsidP="00937149">
            <w:pPr>
              <w:autoSpaceDE w:val="0"/>
              <w:autoSpaceDN w:val="0"/>
              <w:adjustRightInd w:val="0"/>
            </w:pPr>
            <w:bookmarkStart w:id="28" w:name="sub_1069"/>
            <w:r w:rsidRPr="00FD5CAE">
              <w:t>Склады</w:t>
            </w:r>
            <w:bookmarkEnd w:id="28"/>
          </w:p>
        </w:tc>
        <w:tc>
          <w:tcPr>
            <w:tcW w:w="1134" w:type="dxa"/>
            <w:vAlign w:val="center"/>
          </w:tcPr>
          <w:p w:rsidR="00ED62BB" w:rsidRPr="00FD5CAE" w:rsidRDefault="00ED62BB" w:rsidP="00937149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6.9</w:t>
            </w:r>
          </w:p>
        </w:tc>
      </w:tr>
      <w:tr w:rsidR="006002DA" w:rsidRPr="00FD5CAE" w:rsidTr="00937149">
        <w:tc>
          <w:tcPr>
            <w:tcW w:w="8046" w:type="dxa"/>
            <w:vAlign w:val="center"/>
          </w:tcPr>
          <w:p w:rsidR="006002DA" w:rsidRPr="00FD5CAE" w:rsidRDefault="006002DA" w:rsidP="00937149">
            <w:pPr>
              <w:autoSpaceDE w:val="0"/>
              <w:autoSpaceDN w:val="0"/>
              <w:adjustRightInd w:val="0"/>
            </w:pPr>
            <w:bookmarkStart w:id="29" w:name="sub_1072"/>
            <w:r w:rsidRPr="00FD5CAE">
              <w:t>Автомобильный транспорт</w:t>
            </w:r>
            <w:bookmarkEnd w:id="29"/>
          </w:p>
        </w:tc>
        <w:tc>
          <w:tcPr>
            <w:tcW w:w="1134" w:type="dxa"/>
            <w:vAlign w:val="center"/>
          </w:tcPr>
          <w:p w:rsidR="006002DA" w:rsidRPr="00FD5CAE" w:rsidRDefault="006002DA" w:rsidP="00937149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7.2</w:t>
            </w:r>
          </w:p>
        </w:tc>
      </w:tr>
      <w:tr w:rsidR="006002DA" w:rsidRPr="00FD5CAE" w:rsidTr="00937149">
        <w:tc>
          <w:tcPr>
            <w:tcW w:w="8046" w:type="dxa"/>
            <w:vAlign w:val="center"/>
          </w:tcPr>
          <w:p w:rsidR="006002DA" w:rsidRPr="00FD5CAE" w:rsidRDefault="006002DA" w:rsidP="00937149">
            <w:pPr>
              <w:autoSpaceDE w:val="0"/>
              <w:autoSpaceDN w:val="0"/>
              <w:adjustRightInd w:val="0"/>
            </w:pPr>
            <w:r w:rsidRPr="00FD5CAE">
              <w:t>Объекты дорожного сервиса</w:t>
            </w:r>
          </w:p>
        </w:tc>
        <w:tc>
          <w:tcPr>
            <w:tcW w:w="1134" w:type="dxa"/>
            <w:vAlign w:val="center"/>
          </w:tcPr>
          <w:p w:rsidR="006002DA" w:rsidRPr="00FD5CAE" w:rsidRDefault="006002DA" w:rsidP="00937149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4.9.1</w:t>
            </w:r>
          </w:p>
        </w:tc>
      </w:tr>
      <w:tr w:rsidR="00ED62BB" w:rsidRPr="00FD5CAE" w:rsidTr="00937149">
        <w:tc>
          <w:tcPr>
            <w:tcW w:w="8046" w:type="dxa"/>
            <w:vAlign w:val="center"/>
          </w:tcPr>
          <w:p w:rsidR="00ED62BB" w:rsidRPr="00FD5CAE" w:rsidRDefault="00ED62BB" w:rsidP="00937149">
            <w:pPr>
              <w:autoSpaceDE w:val="0"/>
              <w:autoSpaceDN w:val="0"/>
              <w:adjustRightInd w:val="0"/>
            </w:pPr>
            <w:r w:rsidRPr="00FD5CAE">
              <w:rPr>
                <w:lang w:bidi="ru-RU"/>
              </w:rPr>
              <w:t>Магазины</w:t>
            </w:r>
          </w:p>
        </w:tc>
        <w:tc>
          <w:tcPr>
            <w:tcW w:w="1134" w:type="dxa"/>
            <w:vAlign w:val="center"/>
          </w:tcPr>
          <w:p w:rsidR="00ED62BB" w:rsidRPr="00FD5CAE" w:rsidRDefault="00ED62BB" w:rsidP="00937149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4.4</w:t>
            </w:r>
          </w:p>
        </w:tc>
      </w:tr>
      <w:tr w:rsidR="00ED62BB" w:rsidRPr="00FD5CAE" w:rsidTr="00937149">
        <w:tc>
          <w:tcPr>
            <w:tcW w:w="8046" w:type="dxa"/>
            <w:vAlign w:val="center"/>
          </w:tcPr>
          <w:p w:rsidR="00ED62BB" w:rsidRPr="00FD5CAE" w:rsidRDefault="00ED62BB" w:rsidP="00937149">
            <w:pPr>
              <w:autoSpaceDE w:val="0"/>
              <w:autoSpaceDN w:val="0"/>
              <w:adjustRightInd w:val="0"/>
            </w:pPr>
            <w:r w:rsidRPr="00FD5CAE">
              <w:t>Деловое управление</w:t>
            </w:r>
          </w:p>
        </w:tc>
        <w:tc>
          <w:tcPr>
            <w:tcW w:w="1134" w:type="dxa"/>
            <w:vAlign w:val="center"/>
          </w:tcPr>
          <w:p w:rsidR="00ED62BB" w:rsidRPr="00FD5CAE" w:rsidRDefault="00ED62BB" w:rsidP="00937149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4.1</w:t>
            </w:r>
          </w:p>
        </w:tc>
      </w:tr>
      <w:tr w:rsidR="00ED62BB" w:rsidRPr="00FD5CAE" w:rsidTr="00937149">
        <w:tc>
          <w:tcPr>
            <w:tcW w:w="8046" w:type="dxa"/>
            <w:vAlign w:val="center"/>
          </w:tcPr>
          <w:p w:rsidR="00ED62BB" w:rsidRPr="00FD5CAE" w:rsidRDefault="00ED62BB" w:rsidP="00937149">
            <w:pPr>
              <w:autoSpaceDE w:val="0"/>
              <w:autoSpaceDN w:val="0"/>
              <w:adjustRightInd w:val="0"/>
            </w:pPr>
            <w:r w:rsidRPr="00FD5CAE">
              <w:t>Общественное питание</w:t>
            </w:r>
          </w:p>
        </w:tc>
        <w:tc>
          <w:tcPr>
            <w:tcW w:w="1134" w:type="dxa"/>
            <w:vAlign w:val="center"/>
          </w:tcPr>
          <w:p w:rsidR="00ED62BB" w:rsidRPr="00FD5CAE" w:rsidRDefault="00ED62BB" w:rsidP="00937149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4.6</w:t>
            </w:r>
          </w:p>
        </w:tc>
      </w:tr>
      <w:tr w:rsidR="00ED62BB" w:rsidRPr="00FD5CAE" w:rsidTr="00937149">
        <w:tc>
          <w:tcPr>
            <w:tcW w:w="8046" w:type="dxa"/>
            <w:vAlign w:val="center"/>
          </w:tcPr>
          <w:p w:rsidR="00ED62BB" w:rsidRPr="00FD5CAE" w:rsidRDefault="00ED62BB" w:rsidP="00937149">
            <w:pPr>
              <w:autoSpaceDE w:val="0"/>
              <w:autoSpaceDN w:val="0"/>
              <w:adjustRightInd w:val="0"/>
            </w:pPr>
            <w:r w:rsidRPr="00FD5CAE">
              <w:t>Рынки</w:t>
            </w:r>
          </w:p>
        </w:tc>
        <w:tc>
          <w:tcPr>
            <w:tcW w:w="1134" w:type="dxa"/>
            <w:vAlign w:val="center"/>
          </w:tcPr>
          <w:p w:rsidR="00ED62BB" w:rsidRPr="00FD5CAE" w:rsidRDefault="00ED62BB" w:rsidP="00937149">
            <w:pPr>
              <w:spacing w:line="276" w:lineRule="auto"/>
              <w:jc w:val="both"/>
              <w:rPr>
                <w:lang w:bidi="ru-RU"/>
              </w:rPr>
            </w:pPr>
            <w:r w:rsidRPr="00FD5CAE">
              <w:t>4.3</w:t>
            </w:r>
          </w:p>
        </w:tc>
      </w:tr>
      <w:tr w:rsidR="00ED62BB" w:rsidRPr="00FD5CAE" w:rsidTr="00937149">
        <w:tc>
          <w:tcPr>
            <w:tcW w:w="8046" w:type="dxa"/>
            <w:vAlign w:val="center"/>
          </w:tcPr>
          <w:p w:rsidR="00ED62BB" w:rsidRPr="00FD5CAE" w:rsidRDefault="00ED62BB" w:rsidP="00937149">
            <w:pPr>
              <w:autoSpaceDE w:val="0"/>
              <w:autoSpaceDN w:val="0"/>
              <w:adjustRightInd w:val="0"/>
            </w:pPr>
            <w:r w:rsidRPr="00FD5CAE">
              <w:rPr>
                <w:lang w:bidi="ru-RU"/>
              </w:rPr>
              <w:t>Бытовое обслуживание</w:t>
            </w:r>
          </w:p>
        </w:tc>
        <w:tc>
          <w:tcPr>
            <w:tcW w:w="1134" w:type="dxa"/>
            <w:vAlign w:val="center"/>
          </w:tcPr>
          <w:p w:rsidR="00ED62BB" w:rsidRPr="00FD5CAE" w:rsidRDefault="00ED62BB" w:rsidP="00937149">
            <w:pPr>
              <w:spacing w:line="276" w:lineRule="auto"/>
              <w:jc w:val="both"/>
            </w:pPr>
            <w:r w:rsidRPr="00FD5CAE">
              <w:rPr>
                <w:lang w:bidi="ru-RU"/>
              </w:rPr>
              <w:t>3.3</w:t>
            </w:r>
          </w:p>
        </w:tc>
      </w:tr>
      <w:tr w:rsidR="00ED62BB" w:rsidRPr="00FD5CAE" w:rsidTr="00937149">
        <w:tc>
          <w:tcPr>
            <w:tcW w:w="8046" w:type="dxa"/>
          </w:tcPr>
          <w:p w:rsidR="00ED62BB" w:rsidRPr="00FD5CAE" w:rsidRDefault="00ED62BB" w:rsidP="0093714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D5CAE">
              <w:t>Амбулаторное ветеринарное обслуживание</w:t>
            </w:r>
          </w:p>
        </w:tc>
        <w:tc>
          <w:tcPr>
            <w:tcW w:w="1134" w:type="dxa"/>
          </w:tcPr>
          <w:p w:rsidR="00ED62BB" w:rsidRPr="00FD5CAE" w:rsidRDefault="00ED62BB" w:rsidP="00937149">
            <w:pPr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FD5CAE">
              <w:rPr>
                <w:rFonts w:eastAsiaTheme="minorHAnsi"/>
                <w:lang w:eastAsia="en-US"/>
              </w:rPr>
              <w:t>3.10.1</w:t>
            </w:r>
          </w:p>
        </w:tc>
      </w:tr>
      <w:tr w:rsidR="00ED62BB" w:rsidRPr="00FD5CAE" w:rsidTr="00937149">
        <w:tc>
          <w:tcPr>
            <w:tcW w:w="8046" w:type="dxa"/>
            <w:vAlign w:val="center"/>
          </w:tcPr>
          <w:p w:rsidR="00ED62BB" w:rsidRPr="00FD5CAE" w:rsidRDefault="00ED62BB" w:rsidP="00937149">
            <w:pPr>
              <w:autoSpaceDE w:val="0"/>
              <w:autoSpaceDN w:val="0"/>
              <w:adjustRightInd w:val="0"/>
            </w:pPr>
            <w:r w:rsidRPr="00FD5CAE">
              <w:rPr>
                <w:lang w:bidi="ru-RU"/>
              </w:rPr>
              <w:t>Оказание услуг связи</w:t>
            </w:r>
          </w:p>
        </w:tc>
        <w:tc>
          <w:tcPr>
            <w:tcW w:w="1134" w:type="dxa"/>
            <w:vAlign w:val="center"/>
          </w:tcPr>
          <w:p w:rsidR="00ED62BB" w:rsidRPr="00FD5CAE" w:rsidRDefault="00ED62BB" w:rsidP="00937149">
            <w:pPr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FD5CAE">
              <w:rPr>
                <w:rFonts w:eastAsiaTheme="minorHAnsi"/>
                <w:lang w:eastAsia="en-US"/>
              </w:rPr>
              <w:t>3.2.3</w:t>
            </w:r>
          </w:p>
        </w:tc>
      </w:tr>
      <w:tr w:rsidR="00ED62BB" w:rsidRPr="00FD5CAE" w:rsidTr="00937149">
        <w:tc>
          <w:tcPr>
            <w:tcW w:w="8046" w:type="dxa"/>
            <w:vAlign w:val="center"/>
          </w:tcPr>
          <w:p w:rsidR="00ED62BB" w:rsidRPr="00FD5CAE" w:rsidRDefault="00ED62BB" w:rsidP="00937149">
            <w:pPr>
              <w:autoSpaceDE w:val="0"/>
              <w:autoSpaceDN w:val="0"/>
              <w:adjustRightInd w:val="0"/>
              <w:rPr>
                <w:lang w:bidi="ru-RU"/>
              </w:rPr>
            </w:pPr>
            <w:r w:rsidRPr="00FD5CAE">
              <w:rPr>
                <w:lang w:bidi="ru-RU"/>
              </w:rPr>
              <w:t>Обеспечение внутреннего правопорядка</w:t>
            </w:r>
          </w:p>
        </w:tc>
        <w:tc>
          <w:tcPr>
            <w:tcW w:w="1134" w:type="dxa"/>
            <w:vAlign w:val="center"/>
          </w:tcPr>
          <w:p w:rsidR="00ED62BB" w:rsidRPr="00FD5CAE" w:rsidRDefault="00ED62BB" w:rsidP="00937149">
            <w:pPr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FD5CAE">
              <w:rPr>
                <w:lang w:bidi="ru-RU"/>
              </w:rPr>
              <w:t>8.3</w:t>
            </w:r>
          </w:p>
        </w:tc>
      </w:tr>
      <w:tr w:rsidR="00ED62BB" w:rsidRPr="00FD5CAE" w:rsidTr="00937149">
        <w:tc>
          <w:tcPr>
            <w:tcW w:w="8046" w:type="dxa"/>
          </w:tcPr>
          <w:p w:rsidR="00ED62BB" w:rsidRPr="00FD5CAE" w:rsidRDefault="00ED62BB" w:rsidP="00937149">
            <w:pPr>
              <w:autoSpaceDE w:val="0"/>
              <w:autoSpaceDN w:val="0"/>
              <w:adjustRightInd w:val="0"/>
              <w:rPr>
                <w:lang w:bidi="ru-RU"/>
              </w:rPr>
            </w:pPr>
            <w:r w:rsidRPr="00FD5CAE">
              <w:t>Хранение автотранспорта</w:t>
            </w:r>
          </w:p>
        </w:tc>
        <w:tc>
          <w:tcPr>
            <w:tcW w:w="1134" w:type="dxa"/>
          </w:tcPr>
          <w:p w:rsidR="00ED62BB" w:rsidRPr="00FD5CAE" w:rsidRDefault="00ED62BB" w:rsidP="00937149">
            <w:pPr>
              <w:spacing w:line="276" w:lineRule="auto"/>
              <w:jc w:val="both"/>
              <w:rPr>
                <w:lang w:bidi="ru-RU"/>
              </w:rPr>
            </w:pPr>
            <w:r w:rsidRPr="00FD5CAE">
              <w:t>2.7.1</w:t>
            </w:r>
          </w:p>
        </w:tc>
      </w:tr>
      <w:tr w:rsidR="00ED62BB" w:rsidRPr="00FD5CAE" w:rsidTr="00937149">
        <w:tc>
          <w:tcPr>
            <w:tcW w:w="8046" w:type="dxa"/>
            <w:vAlign w:val="center"/>
          </w:tcPr>
          <w:p w:rsidR="00ED62BB" w:rsidRPr="00FD5CAE" w:rsidRDefault="00ED62BB" w:rsidP="00937149">
            <w:pPr>
              <w:autoSpaceDE w:val="0"/>
              <w:autoSpaceDN w:val="0"/>
              <w:adjustRightInd w:val="0"/>
            </w:pPr>
            <w:r w:rsidRPr="00FD5CAE">
              <w:rPr>
                <w:lang w:bidi="ru-RU"/>
              </w:rPr>
              <w:t>Гостиничное обслуживание</w:t>
            </w:r>
          </w:p>
        </w:tc>
        <w:tc>
          <w:tcPr>
            <w:tcW w:w="1134" w:type="dxa"/>
            <w:vAlign w:val="center"/>
          </w:tcPr>
          <w:p w:rsidR="00ED62BB" w:rsidRPr="00FD5CAE" w:rsidRDefault="00ED62BB" w:rsidP="00937149">
            <w:pPr>
              <w:spacing w:line="276" w:lineRule="auto"/>
              <w:jc w:val="both"/>
            </w:pPr>
            <w:r w:rsidRPr="00FD5CAE">
              <w:rPr>
                <w:lang w:bidi="ru-RU"/>
              </w:rPr>
              <w:t>4.7</w:t>
            </w:r>
          </w:p>
        </w:tc>
      </w:tr>
      <w:tr w:rsidR="00ED62BB" w:rsidRPr="00FD5CAE" w:rsidTr="00937149">
        <w:tc>
          <w:tcPr>
            <w:tcW w:w="9180" w:type="dxa"/>
            <w:gridSpan w:val="2"/>
          </w:tcPr>
          <w:p w:rsidR="00ED62BB" w:rsidRPr="00FD5CAE" w:rsidRDefault="00ED62BB" w:rsidP="00937149">
            <w:pPr>
              <w:spacing w:line="276" w:lineRule="auto"/>
              <w:ind w:firstLine="902"/>
              <w:jc w:val="both"/>
            </w:pPr>
            <w:r w:rsidRPr="00FD5CAE">
              <w:rPr>
                <w:b/>
              </w:rPr>
              <w:t>2. Условно разрешенные виды использования:</w:t>
            </w:r>
          </w:p>
        </w:tc>
      </w:tr>
      <w:tr w:rsidR="00ED62BB" w:rsidRPr="00FD5CAE" w:rsidTr="00937149">
        <w:tc>
          <w:tcPr>
            <w:tcW w:w="8046" w:type="dxa"/>
            <w:vAlign w:val="center"/>
          </w:tcPr>
          <w:p w:rsidR="00ED62BB" w:rsidRPr="00FD5CAE" w:rsidRDefault="00ED62BB" w:rsidP="00937149">
            <w:pPr>
              <w:widowControl w:val="0"/>
            </w:pPr>
            <w:r w:rsidRPr="00FD5CAE">
              <w:t>Не предусмотрены</w:t>
            </w:r>
          </w:p>
        </w:tc>
        <w:tc>
          <w:tcPr>
            <w:tcW w:w="1134" w:type="dxa"/>
            <w:vAlign w:val="center"/>
          </w:tcPr>
          <w:p w:rsidR="00ED62BB" w:rsidRPr="00FD5CAE" w:rsidRDefault="00ED62BB" w:rsidP="00937149">
            <w:pPr>
              <w:widowControl w:val="0"/>
              <w:rPr>
                <w:lang w:bidi="ru-RU"/>
              </w:rPr>
            </w:pPr>
            <w:r w:rsidRPr="00FD5CAE">
              <w:rPr>
                <w:lang w:bidi="ru-RU"/>
              </w:rPr>
              <w:t>3.7.1</w:t>
            </w:r>
          </w:p>
        </w:tc>
      </w:tr>
      <w:tr w:rsidR="00ED62BB" w:rsidRPr="00FD5CAE" w:rsidTr="00937149">
        <w:tc>
          <w:tcPr>
            <w:tcW w:w="9180" w:type="dxa"/>
            <w:gridSpan w:val="2"/>
          </w:tcPr>
          <w:p w:rsidR="00ED62BB" w:rsidRPr="00FD5CAE" w:rsidRDefault="00ED62BB" w:rsidP="00937149">
            <w:pPr>
              <w:spacing w:line="276" w:lineRule="auto"/>
              <w:ind w:firstLine="902"/>
              <w:jc w:val="both"/>
            </w:pPr>
            <w:r w:rsidRPr="00FD5CAE">
              <w:rPr>
                <w:b/>
              </w:rPr>
              <w:t>3. Вспомогательные виды разрешенного использования</w:t>
            </w:r>
          </w:p>
        </w:tc>
      </w:tr>
      <w:tr w:rsidR="00ED62BB" w:rsidRPr="00FD5CAE" w:rsidTr="00937149">
        <w:tc>
          <w:tcPr>
            <w:tcW w:w="8046" w:type="dxa"/>
          </w:tcPr>
          <w:p w:rsidR="00ED62BB" w:rsidRPr="00FD5CAE" w:rsidRDefault="00ED62BB" w:rsidP="00937149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FD5CAE">
              <w:rPr>
                <w:rFonts w:ascii="Times New Roman" w:hAnsi="Times New Roman" w:cs="Times New Roman"/>
              </w:rPr>
              <w:t>Благоустройство территории</w:t>
            </w:r>
          </w:p>
        </w:tc>
        <w:tc>
          <w:tcPr>
            <w:tcW w:w="1134" w:type="dxa"/>
          </w:tcPr>
          <w:p w:rsidR="00ED62BB" w:rsidRPr="00FD5CAE" w:rsidRDefault="00ED62BB" w:rsidP="00937149">
            <w:pPr>
              <w:spacing w:line="276" w:lineRule="auto"/>
              <w:jc w:val="both"/>
            </w:pPr>
            <w:r w:rsidRPr="00FD5CAE">
              <w:t>12.0.2</w:t>
            </w:r>
          </w:p>
        </w:tc>
      </w:tr>
      <w:tr w:rsidR="00ED62BB" w:rsidRPr="00FD5CAE" w:rsidTr="00937149">
        <w:tc>
          <w:tcPr>
            <w:tcW w:w="8046" w:type="dxa"/>
          </w:tcPr>
          <w:p w:rsidR="00ED62BB" w:rsidRPr="00FD5CAE" w:rsidRDefault="00ED62BB" w:rsidP="00937149">
            <w:pPr>
              <w:widowControl w:val="0"/>
              <w:rPr>
                <w:color w:val="FF0000"/>
                <w:lang w:bidi="ru-RU"/>
              </w:rPr>
            </w:pPr>
            <w:r w:rsidRPr="00FD5CAE">
              <w:rPr>
                <w:rFonts w:eastAsiaTheme="minorHAnsi"/>
                <w:lang w:eastAsia="en-US"/>
              </w:rPr>
              <w:t>Служебные гаражи</w:t>
            </w:r>
          </w:p>
        </w:tc>
        <w:tc>
          <w:tcPr>
            <w:tcW w:w="1134" w:type="dxa"/>
          </w:tcPr>
          <w:p w:rsidR="00ED62BB" w:rsidRPr="00FD5CAE" w:rsidRDefault="00ED62BB" w:rsidP="00937149">
            <w:pPr>
              <w:widowControl w:val="0"/>
              <w:rPr>
                <w:color w:val="FF0000"/>
                <w:lang w:bidi="ru-RU"/>
              </w:rPr>
            </w:pPr>
            <w:r w:rsidRPr="00FD5CAE">
              <w:rPr>
                <w:rFonts w:eastAsiaTheme="minorHAnsi"/>
                <w:lang w:eastAsia="en-US"/>
              </w:rPr>
              <w:t>4.9</w:t>
            </w:r>
          </w:p>
        </w:tc>
      </w:tr>
      <w:tr w:rsidR="00ED62BB" w:rsidRPr="00FD5CAE" w:rsidTr="00937149">
        <w:tc>
          <w:tcPr>
            <w:tcW w:w="8046" w:type="dxa"/>
            <w:vAlign w:val="center"/>
          </w:tcPr>
          <w:p w:rsidR="00ED62BB" w:rsidRPr="00FD5CAE" w:rsidRDefault="00ED62BB" w:rsidP="00937149">
            <w:pPr>
              <w:widowControl w:val="0"/>
              <w:rPr>
                <w:rFonts w:eastAsiaTheme="minorHAnsi"/>
                <w:lang w:eastAsia="en-US"/>
              </w:rPr>
            </w:pPr>
            <w:r w:rsidRPr="00FD5CAE">
              <w:rPr>
                <w:lang w:bidi="ru-RU"/>
              </w:rPr>
              <w:t>Бытовое обслуживание</w:t>
            </w:r>
          </w:p>
        </w:tc>
        <w:tc>
          <w:tcPr>
            <w:tcW w:w="1134" w:type="dxa"/>
            <w:vAlign w:val="center"/>
          </w:tcPr>
          <w:p w:rsidR="00ED62BB" w:rsidRPr="00FD5CAE" w:rsidRDefault="00ED62BB" w:rsidP="00937149">
            <w:pPr>
              <w:widowControl w:val="0"/>
              <w:rPr>
                <w:rFonts w:eastAsiaTheme="minorHAnsi"/>
                <w:lang w:eastAsia="en-US"/>
              </w:rPr>
            </w:pPr>
            <w:r w:rsidRPr="00FD5CAE">
              <w:rPr>
                <w:lang w:bidi="ru-RU"/>
              </w:rPr>
              <w:t>3.3</w:t>
            </w:r>
          </w:p>
        </w:tc>
      </w:tr>
    </w:tbl>
    <w:p w:rsidR="00ED62BB" w:rsidRPr="00FD5CAE" w:rsidRDefault="00ED62BB" w:rsidP="00ED62BB">
      <w:pPr>
        <w:suppressAutoHyphens/>
        <w:ind w:firstLine="192"/>
        <w:jc w:val="both"/>
        <w:rPr>
          <w:lang w:eastAsia="ar-SA"/>
        </w:rPr>
      </w:pPr>
      <w:r w:rsidRPr="00FD5CAE">
        <w:rPr>
          <w:b/>
        </w:rPr>
        <w:br w:type="textWrapping" w:clear="all"/>
      </w:r>
      <w:r w:rsidRPr="00FD5CAE">
        <w:rPr>
          <w:lang w:eastAsia="ar-SA"/>
        </w:rPr>
        <w:t xml:space="preserve">           Предельные размеры земельных участков и предельные параметры разрешённого </w:t>
      </w:r>
      <w:r w:rsidRPr="00FD5CAE">
        <w:rPr>
          <w:lang w:eastAsia="ar-SA"/>
        </w:rPr>
        <w:lastRenderedPageBreak/>
        <w:t xml:space="preserve">строительства, реконструкции объектов капитального строительства в соответствии с Градостроительным кодексом Российской Федерации для зоны КЗ не устанавливаются и определяются на основе требований технических регламентов, региональных и местных нормативов градостроительного проектирования. </w:t>
      </w:r>
    </w:p>
    <w:p w:rsidR="00ED62BB" w:rsidRPr="00FD5CAE" w:rsidRDefault="00ED62BB" w:rsidP="00ED62BB">
      <w:pPr>
        <w:suppressAutoHyphens/>
        <w:ind w:firstLine="708"/>
        <w:jc w:val="both"/>
        <w:rPr>
          <w:lang w:eastAsia="ar-SA"/>
        </w:rPr>
      </w:pPr>
      <w:r w:rsidRPr="00FD5CAE">
        <w:rPr>
          <w:lang w:eastAsia="ar-SA"/>
        </w:rPr>
        <w:t>Ограничения использования земельных участков и объектов капитального строительства указаны в статье 40 настоящих Правил.</w:t>
      </w:r>
    </w:p>
    <w:p w:rsidR="00ED62BB" w:rsidRPr="00FD5CAE" w:rsidRDefault="00ED62BB" w:rsidP="00ED62BB">
      <w:pPr>
        <w:keepNext/>
        <w:numPr>
          <w:ilvl w:val="2"/>
          <w:numId w:val="0"/>
        </w:numPr>
        <w:tabs>
          <w:tab w:val="num" w:pos="0"/>
          <w:tab w:val="left" w:pos="2268"/>
        </w:tabs>
        <w:suppressAutoHyphens/>
        <w:spacing w:before="240" w:after="240"/>
        <w:ind w:left="2268" w:hanging="1368"/>
        <w:outlineLvl w:val="2"/>
        <w:rPr>
          <w:b/>
          <w:bCs/>
          <w:lang w:eastAsia="ar-SA"/>
        </w:rPr>
      </w:pPr>
      <w:bookmarkStart w:id="30" w:name="_Toc336600588"/>
      <w:bookmarkStart w:id="31" w:name="_Toc357700859"/>
      <w:bookmarkStart w:id="32" w:name="_Toc357705535"/>
      <w:r w:rsidRPr="00FD5CAE">
        <w:rPr>
          <w:b/>
          <w:bCs/>
          <w:lang w:eastAsia="ar-SA"/>
        </w:rPr>
        <w:t xml:space="preserve">Статья 30. </w:t>
      </w:r>
      <w:r w:rsidRPr="00FD5CAE">
        <w:rPr>
          <w:b/>
          <w:bCs/>
          <w:lang w:eastAsia="ar-SA"/>
        </w:rPr>
        <w:tab/>
        <w:t>Градостроительный регламент зоны инженерной инфраструктуры (ИС).</w:t>
      </w:r>
      <w:bookmarkEnd w:id="30"/>
      <w:bookmarkEnd w:id="31"/>
      <w:bookmarkEnd w:id="32"/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46"/>
        <w:gridCol w:w="1134"/>
      </w:tblGrid>
      <w:tr w:rsidR="005553F7" w:rsidRPr="00FD5CAE" w:rsidTr="00FF6ABC">
        <w:tc>
          <w:tcPr>
            <w:tcW w:w="8046" w:type="dxa"/>
            <w:vAlign w:val="center"/>
          </w:tcPr>
          <w:p w:rsidR="005553F7" w:rsidRPr="00FD5CAE" w:rsidRDefault="005553F7" w:rsidP="00FF6ABC">
            <w:pPr>
              <w:spacing w:line="276" w:lineRule="auto"/>
              <w:ind w:firstLine="902"/>
              <w:jc w:val="both"/>
              <w:rPr>
                <w:b/>
              </w:rPr>
            </w:pPr>
            <w:r w:rsidRPr="00FD5CAE">
              <w:t>Виды разрешенного использования</w:t>
            </w:r>
          </w:p>
        </w:tc>
        <w:tc>
          <w:tcPr>
            <w:tcW w:w="1134" w:type="dxa"/>
            <w:vAlign w:val="center"/>
          </w:tcPr>
          <w:p w:rsidR="005553F7" w:rsidRPr="00FD5CAE" w:rsidRDefault="005553F7" w:rsidP="00FF6ABC">
            <w:pPr>
              <w:spacing w:line="276" w:lineRule="auto"/>
            </w:pPr>
            <w:r w:rsidRPr="00FD5CAE">
              <w:t>Код</w:t>
            </w:r>
          </w:p>
        </w:tc>
      </w:tr>
      <w:tr w:rsidR="005553F7" w:rsidRPr="00FD5CAE" w:rsidTr="00FF6ABC">
        <w:tc>
          <w:tcPr>
            <w:tcW w:w="9180" w:type="dxa"/>
            <w:gridSpan w:val="2"/>
          </w:tcPr>
          <w:p w:rsidR="005553F7" w:rsidRPr="00FD5CAE" w:rsidRDefault="005553F7" w:rsidP="00FF6ABC">
            <w:pPr>
              <w:spacing w:line="276" w:lineRule="auto"/>
              <w:ind w:firstLine="902"/>
              <w:jc w:val="both"/>
              <w:rPr>
                <w:b/>
              </w:rPr>
            </w:pPr>
            <w:r w:rsidRPr="00FD5CAE">
              <w:rPr>
                <w:b/>
              </w:rPr>
              <w:t>1. Основные виды разрешенного использования</w:t>
            </w:r>
          </w:p>
        </w:tc>
      </w:tr>
      <w:tr w:rsidR="00ED62BB" w:rsidRPr="00FD5CAE" w:rsidTr="00FF6ABC">
        <w:tc>
          <w:tcPr>
            <w:tcW w:w="8046" w:type="dxa"/>
            <w:vAlign w:val="center"/>
          </w:tcPr>
          <w:p w:rsidR="00ED62BB" w:rsidRPr="00FD5CAE" w:rsidRDefault="00ED62BB" w:rsidP="00ED62BB">
            <w:pPr>
              <w:autoSpaceDE w:val="0"/>
              <w:autoSpaceDN w:val="0"/>
              <w:adjustRightInd w:val="0"/>
              <w:rPr>
                <w:lang w:bidi="ru-RU"/>
              </w:rPr>
            </w:pPr>
            <w:bookmarkStart w:id="33" w:name="sub_1067"/>
            <w:r w:rsidRPr="00FD5CAE">
              <w:t>Энергетика</w:t>
            </w:r>
            <w:bookmarkEnd w:id="33"/>
          </w:p>
        </w:tc>
        <w:tc>
          <w:tcPr>
            <w:tcW w:w="1134" w:type="dxa"/>
            <w:vAlign w:val="center"/>
          </w:tcPr>
          <w:p w:rsidR="00ED62BB" w:rsidRPr="00FD5CAE" w:rsidRDefault="00ED62BB" w:rsidP="00ED62BB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6.7</w:t>
            </w:r>
          </w:p>
        </w:tc>
      </w:tr>
      <w:tr w:rsidR="00ED62BB" w:rsidRPr="00FD5CAE" w:rsidTr="00FF6ABC">
        <w:tc>
          <w:tcPr>
            <w:tcW w:w="8046" w:type="dxa"/>
            <w:vAlign w:val="center"/>
          </w:tcPr>
          <w:p w:rsidR="00ED62BB" w:rsidRPr="00FD5CAE" w:rsidRDefault="00ED62BB" w:rsidP="00ED62BB">
            <w:pPr>
              <w:autoSpaceDE w:val="0"/>
              <w:autoSpaceDN w:val="0"/>
              <w:adjustRightInd w:val="0"/>
            </w:pPr>
            <w:bookmarkStart w:id="34" w:name="sub_1075"/>
            <w:r w:rsidRPr="00FD5CAE">
              <w:t>Трубопроводный транспорт</w:t>
            </w:r>
            <w:bookmarkEnd w:id="34"/>
          </w:p>
        </w:tc>
        <w:tc>
          <w:tcPr>
            <w:tcW w:w="1134" w:type="dxa"/>
            <w:vAlign w:val="center"/>
          </w:tcPr>
          <w:p w:rsidR="00ED62BB" w:rsidRPr="00FD5CAE" w:rsidRDefault="00ED62BB" w:rsidP="00ED62BB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7.5</w:t>
            </w:r>
          </w:p>
        </w:tc>
      </w:tr>
      <w:tr w:rsidR="00ED62BB" w:rsidRPr="00FD5CAE" w:rsidTr="00FF6ABC">
        <w:tc>
          <w:tcPr>
            <w:tcW w:w="8046" w:type="dxa"/>
            <w:vAlign w:val="center"/>
          </w:tcPr>
          <w:p w:rsidR="00ED62BB" w:rsidRPr="00FD5CAE" w:rsidRDefault="00ED62BB" w:rsidP="00ED62BB">
            <w:pPr>
              <w:autoSpaceDE w:val="0"/>
              <w:autoSpaceDN w:val="0"/>
              <w:adjustRightInd w:val="0"/>
            </w:pPr>
            <w:bookmarkStart w:id="35" w:name="sub_1068"/>
            <w:r w:rsidRPr="00FD5CAE">
              <w:t>Связь</w:t>
            </w:r>
            <w:bookmarkEnd w:id="35"/>
          </w:p>
        </w:tc>
        <w:tc>
          <w:tcPr>
            <w:tcW w:w="1134" w:type="dxa"/>
            <w:vAlign w:val="center"/>
          </w:tcPr>
          <w:p w:rsidR="00ED62BB" w:rsidRPr="00FD5CAE" w:rsidRDefault="00ED62BB" w:rsidP="00ED62BB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6.8</w:t>
            </w:r>
          </w:p>
        </w:tc>
      </w:tr>
      <w:tr w:rsidR="00ED62BB" w:rsidRPr="00FD5CAE" w:rsidTr="00FF6ABC">
        <w:tc>
          <w:tcPr>
            <w:tcW w:w="8046" w:type="dxa"/>
            <w:vAlign w:val="center"/>
          </w:tcPr>
          <w:p w:rsidR="00ED62BB" w:rsidRPr="00FD5CAE" w:rsidRDefault="00ED62BB" w:rsidP="00ED62BB">
            <w:pPr>
              <w:autoSpaceDE w:val="0"/>
              <w:autoSpaceDN w:val="0"/>
              <w:adjustRightInd w:val="0"/>
            </w:pPr>
            <w:bookmarkStart w:id="36" w:name="sub_10110"/>
            <w:r w:rsidRPr="00FD5CAE">
              <w:t>Водные объекты</w:t>
            </w:r>
            <w:bookmarkEnd w:id="36"/>
          </w:p>
        </w:tc>
        <w:tc>
          <w:tcPr>
            <w:tcW w:w="1134" w:type="dxa"/>
            <w:vAlign w:val="center"/>
          </w:tcPr>
          <w:p w:rsidR="00ED62BB" w:rsidRPr="00FD5CAE" w:rsidRDefault="00ED62BB" w:rsidP="00ED62BB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11.0</w:t>
            </w:r>
          </w:p>
        </w:tc>
      </w:tr>
      <w:tr w:rsidR="00ED62BB" w:rsidRPr="00FD5CAE" w:rsidTr="00FF6ABC">
        <w:tc>
          <w:tcPr>
            <w:tcW w:w="8046" w:type="dxa"/>
            <w:vAlign w:val="center"/>
          </w:tcPr>
          <w:p w:rsidR="00ED62BB" w:rsidRPr="00FD5CAE" w:rsidRDefault="00ED62BB" w:rsidP="00ED62BB">
            <w:pPr>
              <w:autoSpaceDE w:val="0"/>
              <w:autoSpaceDN w:val="0"/>
              <w:adjustRightInd w:val="0"/>
            </w:pPr>
            <w:bookmarkStart w:id="37" w:name="sub_1311"/>
            <w:r w:rsidRPr="00FD5CAE">
              <w:t>Предоставление коммунальных услуг</w:t>
            </w:r>
            <w:bookmarkEnd w:id="37"/>
          </w:p>
        </w:tc>
        <w:tc>
          <w:tcPr>
            <w:tcW w:w="1134" w:type="dxa"/>
            <w:vAlign w:val="center"/>
          </w:tcPr>
          <w:p w:rsidR="00ED62BB" w:rsidRPr="00FD5CAE" w:rsidRDefault="00ED62BB" w:rsidP="00ED62BB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3.1.1</w:t>
            </w:r>
          </w:p>
        </w:tc>
      </w:tr>
      <w:tr w:rsidR="00ED62BB" w:rsidRPr="00FD5CAE" w:rsidTr="00FF6ABC">
        <w:tc>
          <w:tcPr>
            <w:tcW w:w="9180" w:type="dxa"/>
            <w:gridSpan w:val="2"/>
          </w:tcPr>
          <w:p w:rsidR="00ED62BB" w:rsidRPr="00FD5CAE" w:rsidRDefault="00ED62BB" w:rsidP="00ED62BB">
            <w:pPr>
              <w:spacing w:line="276" w:lineRule="auto"/>
              <w:ind w:firstLine="902"/>
              <w:jc w:val="both"/>
            </w:pPr>
            <w:r w:rsidRPr="00FD5CAE">
              <w:rPr>
                <w:b/>
              </w:rPr>
              <w:t>2. Условно разрешенные виды использования:</w:t>
            </w:r>
          </w:p>
        </w:tc>
      </w:tr>
      <w:tr w:rsidR="00ED62BB" w:rsidRPr="00FD5CAE" w:rsidTr="00FF6ABC">
        <w:tc>
          <w:tcPr>
            <w:tcW w:w="8046" w:type="dxa"/>
            <w:vAlign w:val="center"/>
          </w:tcPr>
          <w:p w:rsidR="00ED62BB" w:rsidRPr="00FD5CAE" w:rsidRDefault="00ED62BB" w:rsidP="00ED62BB">
            <w:pPr>
              <w:widowControl w:val="0"/>
              <w:rPr>
                <w:lang w:bidi="ru-RU"/>
              </w:rPr>
            </w:pPr>
            <w:r w:rsidRPr="00FD5CAE">
              <w:rPr>
                <w:lang w:bidi="ru-RU"/>
              </w:rPr>
              <w:t>Не предусмотрены</w:t>
            </w:r>
          </w:p>
        </w:tc>
        <w:tc>
          <w:tcPr>
            <w:tcW w:w="1134" w:type="dxa"/>
            <w:vAlign w:val="center"/>
          </w:tcPr>
          <w:p w:rsidR="00ED62BB" w:rsidRPr="00FD5CAE" w:rsidRDefault="00ED62BB" w:rsidP="00ED62BB">
            <w:pPr>
              <w:widowControl w:val="0"/>
              <w:rPr>
                <w:lang w:bidi="ru-RU"/>
              </w:rPr>
            </w:pPr>
          </w:p>
        </w:tc>
      </w:tr>
      <w:tr w:rsidR="00ED62BB" w:rsidRPr="00FD5CAE" w:rsidTr="00FF6ABC">
        <w:tc>
          <w:tcPr>
            <w:tcW w:w="9180" w:type="dxa"/>
            <w:gridSpan w:val="2"/>
          </w:tcPr>
          <w:p w:rsidR="00ED62BB" w:rsidRPr="00FD5CAE" w:rsidRDefault="00ED62BB" w:rsidP="00ED62BB">
            <w:pPr>
              <w:spacing w:line="276" w:lineRule="auto"/>
              <w:ind w:firstLine="902"/>
              <w:jc w:val="both"/>
            </w:pPr>
            <w:r w:rsidRPr="00FD5CAE">
              <w:rPr>
                <w:b/>
              </w:rPr>
              <w:t>3. Вспомогательные виды разрешенного использования</w:t>
            </w:r>
          </w:p>
        </w:tc>
      </w:tr>
      <w:tr w:rsidR="00ED62BB" w:rsidRPr="00FD5CAE" w:rsidTr="00FF6ABC">
        <w:tc>
          <w:tcPr>
            <w:tcW w:w="8046" w:type="dxa"/>
          </w:tcPr>
          <w:p w:rsidR="00ED62BB" w:rsidRPr="00FD5CAE" w:rsidRDefault="00ED62BB" w:rsidP="00ED62BB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FD5CAE">
              <w:rPr>
                <w:rFonts w:ascii="Times New Roman" w:hAnsi="Times New Roman" w:cs="Times New Roman"/>
              </w:rPr>
              <w:t>Благоустройство территории</w:t>
            </w:r>
          </w:p>
        </w:tc>
        <w:tc>
          <w:tcPr>
            <w:tcW w:w="1134" w:type="dxa"/>
          </w:tcPr>
          <w:p w:rsidR="00ED62BB" w:rsidRPr="00FD5CAE" w:rsidRDefault="00ED62BB" w:rsidP="00ED62BB">
            <w:pPr>
              <w:spacing w:line="276" w:lineRule="auto"/>
              <w:jc w:val="both"/>
            </w:pPr>
            <w:r w:rsidRPr="00FD5CAE">
              <w:t>12.0.2</w:t>
            </w:r>
          </w:p>
        </w:tc>
      </w:tr>
      <w:tr w:rsidR="00ED62BB" w:rsidRPr="00FD5CAE" w:rsidTr="00FF6ABC">
        <w:tc>
          <w:tcPr>
            <w:tcW w:w="8046" w:type="dxa"/>
            <w:vAlign w:val="center"/>
          </w:tcPr>
          <w:p w:rsidR="00ED62BB" w:rsidRPr="00FD5CAE" w:rsidRDefault="00500057" w:rsidP="00ED62BB">
            <w:pPr>
              <w:widowControl w:val="0"/>
              <w:rPr>
                <w:lang w:bidi="ru-RU"/>
              </w:rPr>
            </w:pPr>
            <w:bookmarkStart w:id="38" w:name="sub_1046"/>
            <w:r w:rsidRPr="00FD5CAE">
              <w:t>Общественное питание</w:t>
            </w:r>
            <w:bookmarkEnd w:id="38"/>
          </w:p>
        </w:tc>
        <w:tc>
          <w:tcPr>
            <w:tcW w:w="1134" w:type="dxa"/>
            <w:vAlign w:val="center"/>
          </w:tcPr>
          <w:p w:rsidR="00ED62BB" w:rsidRPr="00FD5CAE" w:rsidRDefault="00500057" w:rsidP="00ED62BB">
            <w:pPr>
              <w:widowControl w:val="0"/>
              <w:rPr>
                <w:lang w:bidi="ru-RU"/>
              </w:rPr>
            </w:pPr>
            <w:r w:rsidRPr="00FD5CAE">
              <w:rPr>
                <w:lang w:bidi="ru-RU"/>
              </w:rPr>
              <w:t>4.6</w:t>
            </w:r>
          </w:p>
        </w:tc>
      </w:tr>
    </w:tbl>
    <w:p w:rsidR="00FF6ABC" w:rsidRPr="00FD5CAE" w:rsidRDefault="00FF6ABC" w:rsidP="00FF6ABC">
      <w:pPr>
        <w:jc w:val="center"/>
        <w:rPr>
          <w:b/>
        </w:rPr>
      </w:pPr>
    </w:p>
    <w:p w:rsidR="00500057" w:rsidRPr="00FD5CAE" w:rsidRDefault="00500057" w:rsidP="00500057">
      <w:pPr>
        <w:suppressAutoHyphens/>
        <w:ind w:firstLine="900"/>
        <w:jc w:val="both"/>
        <w:rPr>
          <w:lang w:eastAsia="ar-SA"/>
        </w:rPr>
      </w:pPr>
      <w:r w:rsidRPr="00FD5CAE">
        <w:rPr>
          <w:lang w:eastAsia="ar-SA"/>
        </w:rPr>
        <w:t xml:space="preserve">Предельные размеры земельных участков и предельные параметры разрешённого строительства, реконструкции объектов капитального строительства для зоны ИС не устанавливаются и определяются на основе требований технических регламентов, региональных и местных нормативов градостроительного проектирования. </w:t>
      </w:r>
    </w:p>
    <w:p w:rsidR="00500057" w:rsidRPr="00FD5CAE" w:rsidRDefault="00500057" w:rsidP="00500057">
      <w:pPr>
        <w:suppressAutoHyphens/>
        <w:spacing w:after="240"/>
        <w:ind w:firstLine="900"/>
        <w:jc w:val="both"/>
        <w:rPr>
          <w:lang w:eastAsia="ar-SA"/>
        </w:rPr>
      </w:pPr>
      <w:r w:rsidRPr="00FD5CAE">
        <w:rPr>
          <w:lang w:eastAsia="ar-SA"/>
        </w:rPr>
        <w:t>Ограничения использования земельных участков и объектов капитального строительства указаны в статье 40 настоящих Правил.</w:t>
      </w:r>
    </w:p>
    <w:p w:rsidR="00500057" w:rsidRPr="00FD5CAE" w:rsidRDefault="00500057" w:rsidP="00500057">
      <w:pPr>
        <w:keepNext/>
        <w:numPr>
          <w:ilvl w:val="2"/>
          <w:numId w:val="0"/>
        </w:numPr>
        <w:tabs>
          <w:tab w:val="num" w:pos="0"/>
          <w:tab w:val="left" w:pos="2268"/>
        </w:tabs>
        <w:suppressAutoHyphens/>
        <w:spacing w:before="240" w:after="240"/>
        <w:ind w:left="2268" w:hanging="1368"/>
        <w:outlineLvl w:val="2"/>
        <w:rPr>
          <w:b/>
          <w:bCs/>
          <w:lang w:eastAsia="ar-SA"/>
        </w:rPr>
      </w:pPr>
      <w:bookmarkStart w:id="39" w:name="_Toc280175851"/>
      <w:bookmarkStart w:id="40" w:name="_Toc302731046"/>
      <w:bookmarkStart w:id="41" w:name="_Toc336600593"/>
      <w:bookmarkStart w:id="42" w:name="_Toc357700864"/>
      <w:bookmarkStart w:id="43" w:name="_Toc357705536"/>
      <w:bookmarkStart w:id="44" w:name="_Hlk27351453"/>
      <w:r w:rsidRPr="00FD5CAE">
        <w:rPr>
          <w:b/>
          <w:bCs/>
          <w:lang w:eastAsia="ar-SA"/>
        </w:rPr>
        <w:t xml:space="preserve">Статья 31. </w:t>
      </w:r>
      <w:r w:rsidRPr="00FD5CAE">
        <w:rPr>
          <w:b/>
          <w:bCs/>
          <w:lang w:eastAsia="ar-SA"/>
        </w:rPr>
        <w:tab/>
        <w:t>Градостроительный регламент зоны парков (РП)</w:t>
      </w:r>
      <w:bookmarkEnd w:id="39"/>
      <w:bookmarkEnd w:id="40"/>
      <w:bookmarkEnd w:id="41"/>
      <w:bookmarkEnd w:id="42"/>
      <w:bookmarkEnd w:id="43"/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46"/>
        <w:gridCol w:w="1134"/>
      </w:tblGrid>
      <w:tr w:rsidR="00500057" w:rsidRPr="00FD5CAE" w:rsidTr="0050005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057" w:rsidRPr="00FD5CAE" w:rsidRDefault="00500057" w:rsidP="00937149">
            <w:pPr>
              <w:spacing w:line="276" w:lineRule="auto"/>
              <w:ind w:firstLine="902"/>
              <w:jc w:val="both"/>
            </w:pPr>
            <w:r w:rsidRPr="00FD5CAE">
              <w:t>Виды разрешенного использования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057" w:rsidRPr="00FD5CAE" w:rsidRDefault="00500057" w:rsidP="00937149">
            <w:pPr>
              <w:spacing w:line="276" w:lineRule="auto"/>
            </w:pPr>
            <w:r w:rsidRPr="00FD5CAE">
              <w:t>Код</w:t>
            </w:r>
          </w:p>
        </w:tc>
      </w:tr>
      <w:tr w:rsidR="00500057" w:rsidRPr="00FD5CAE" w:rsidTr="00937149">
        <w:tc>
          <w:tcPr>
            <w:tcW w:w="9180" w:type="dxa"/>
            <w:gridSpan w:val="2"/>
          </w:tcPr>
          <w:p w:rsidR="00500057" w:rsidRPr="00FD5CAE" w:rsidRDefault="00500057" w:rsidP="00937149">
            <w:pPr>
              <w:spacing w:line="276" w:lineRule="auto"/>
              <w:ind w:firstLine="902"/>
              <w:jc w:val="both"/>
              <w:rPr>
                <w:b/>
              </w:rPr>
            </w:pPr>
            <w:r w:rsidRPr="00FD5CAE">
              <w:rPr>
                <w:b/>
              </w:rPr>
              <w:t>1. Основные виды разрешенного использования</w:t>
            </w:r>
          </w:p>
        </w:tc>
      </w:tr>
      <w:tr w:rsidR="00500057" w:rsidRPr="00FD5CAE" w:rsidTr="00937149">
        <w:tc>
          <w:tcPr>
            <w:tcW w:w="8046" w:type="dxa"/>
            <w:vAlign w:val="center"/>
          </w:tcPr>
          <w:p w:rsidR="00500057" w:rsidRPr="00FD5CAE" w:rsidRDefault="00500057" w:rsidP="00500057">
            <w:pPr>
              <w:pStyle w:val="a3"/>
              <w:spacing w:line="276" w:lineRule="auto"/>
              <w:jc w:val="left"/>
              <w:rPr>
                <w:rFonts w:ascii="Times New Roman" w:hAnsi="Times New Roman" w:cs="Times New Roman"/>
                <w:lang w:bidi="ru-RU"/>
              </w:rPr>
            </w:pPr>
            <w:r w:rsidRPr="00FD5CAE">
              <w:rPr>
                <w:rFonts w:ascii="Times New Roman" w:hAnsi="Times New Roman" w:cs="Times New Roman"/>
                <w:lang w:bidi="ru-RU"/>
              </w:rPr>
              <w:t>Объекты культурно-досуговой деятельности</w:t>
            </w:r>
          </w:p>
        </w:tc>
        <w:tc>
          <w:tcPr>
            <w:tcW w:w="1134" w:type="dxa"/>
            <w:vAlign w:val="center"/>
          </w:tcPr>
          <w:p w:rsidR="00500057" w:rsidRPr="00FD5CAE" w:rsidRDefault="00500057" w:rsidP="00500057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3.6.1</w:t>
            </w:r>
          </w:p>
        </w:tc>
      </w:tr>
      <w:tr w:rsidR="00500057" w:rsidRPr="00FD5CAE" w:rsidTr="00937149">
        <w:tc>
          <w:tcPr>
            <w:tcW w:w="8046" w:type="dxa"/>
            <w:vAlign w:val="center"/>
          </w:tcPr>
          <w:p w:rsidR="00500057" w:rsidRPr="00FD5CAE" w:rsidRDefault="00500057" w:rsidP="00500057">
            <w:pPr>
              <w:pStyle w:val="a3"/>
              <w:spacing w:line="276" w:lineRule="auto"/>
              <w:jc w:val="left"/>
              <w:rPr>
                <w:rFonts w:ascii="Times New Roman" w:hAnsi="Times New Roman" w:cs="Times New Roman"/>
              </w:rPr>
            </w:pPr>
            <w:r w:rsidRPr="00FD5CAE">
              <w:rPr>
                <w:rFonts w:ascii="Times New Roman" w:hAnsi="Times New Roman" w:cs="Times New Roman"/>
              </w:rPr>
              <w:t>Осуществление религиозных обрядов</w:t>
            </w:r>
          </w:p>
        </w:tc>
        <w:tc>
          <w:tcPr>
            <w:tcW w:w="1134" w:type="dxa"/>
            <w:vAlign w:val="center"/>
          </w:tcPr>
          <w:p w:rsidR="00500057" w:rsidRPr="00FD5CAE" w:rsidRDefault="00500057" w:rsidP="00500057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3.7.1</w:t>
            </w:r>
          </w:p>
        </w:tc>
      </w:tr>
      <w:tr w:rsidR="00500057" w:rsidRPr="00FD5CAE" w:rsidTr="00937149">
        <w:tc>
          <w:tcPr>
            <w:tcW w:w="8046" w:type="dxa"/>
          </w:tcPr>
          <w:p w:rsidR="00500057" w:rsidRPr="00FD5CAE" w:rsidRDefault="00500057" w:rsidP="00500057">
            <w:pPr>
              <w:pStyle w:val="a3"/>
              <w:spacing w:line="276" w:lineRule="auto"/>
              <w:jc w:val="left"/>
              <w:rPr>
                <w:rFonts w:ascii="Times New Roman" w:hAnsi="Times New Roman" w:cs="Times New Roman"/>
              </w:rPr>
            </w:pPr>
            <w:r w:rsidRPr="00FD5CAE">
              <w:rPr>
                <w:rFonts w:ascii="Times New Roman" w:hAnsi="Times New Roman" w:cs="Times New Roman"/>
              </w:rPr>
              <w:t>Амбулаторно-поликлиническое обслуживание (пункты здравоохранения)</w:t>
            </w:r>
          </w:p>
        </w:tc>
        <w:tc>
          <w:tcPr>
            <w:tcW w:w="1134" w:type="dxa"/>
          </w:tcPr>
          <w:p w:rsidR="00500057" w:rsidRPr="00FD5CAE" w:rsidRDefault="00500057" w:rsidP="00500057">
            <w:pPr>
              <w:spacing w:line="276" w:lineRule="auto"/>
              <w:jc w:val="both"/>
              <w:rPr>
                <w:lang w:bidi="ru-RU"/>
              </w:rPr>
            </w:pPr>
            <w:r w:rsidRPr="00FD5CAE">
              <w:t>3.4.1</w:t>
            </w:r>
          </w:p>
        </w:tc>
      </w:tr>
      <w:tr w:rsidR="008522B4" w:rsidRPr="00FD5CAE" w:rsidTr="00937149">
        <w:tc>
          <w:tcPr>
            <w:tcW w:w="8046" w:type="dxa"/>
          </w:tcPr>
          <w:p w:rsidR="008522B4" w:rsidRPr="00FD5CAE" w:rsidRDefault="008522B4" w:rsidP="008522B4">
            <w:pPr>
              <w:pStyle w:val="a3"/>
              <w:spacing w:line="276" w:lineRule="auto"/>
              <w:jc w:val="left"/>
              <w:rPr>
                <w:rFonts w:ascii="Times New Roman" w:hAnsi="Times New Roman" w:cs="Times New Roman"/>
              </w:rPr>
            </w:pPr>
            <w:r w:rsidRPr="00FD5CAE">
              <w:rPr>
                <w:rFonts w:ascii="Times New Roman" w:eastAsiaTheme="minorHAnsi" w:hAnsi="Times New Roman" w:cs="Times New Roman"/>
                <w:lang w:eastAsia="en-US"/>
              </w:rPr>
              <w:t>Обеспечение занятий спортом в помещениях</w:t>
            </w:r>
          </w:p>
        </w:tc>
        <w:tc>
          <w:tcPr>
            <w:tcW w:w="1134" w:type="dxa"/>
          </w:tcPr>
          <w:p w:rsidR="008522B4" w:rsidRPr="00FD5CAE" w:rsidRDefault="008522B4" w:rsidP="008522B4">
            <w:pPr>
              <w:spacing w:line="276" w:lineRule="auto"/>
              <w:jc w:val="both"/>
              <w:rPr>
                <w:lang w:bidi="ru-RU"/>
              </w:rPr>
            </w:pPr>
            <w:r w:rsidRPr="00FD5CAE">
              <w:t>5.1.2</w:t>
            </w:r>
          </w:p>
        </w:tc>
      </w:tr>
      <w:tr w:rsidR="008522B4" w:rsidRPr="00FD5CAE" w:rsidTr="00937149">
        <w:tc>
          <w:tcPr>
            <w:tcW w:w="8046" w:type="dxa"/>
          </w:tcPr>
          <w:p w:rsidR="008522B4" w:rsidRPr="00FD5CAE" w:rsidRDefault="008522B4" w:rsidP="008522B4">
            <w:pPr>
              <w:pStyle w:val="a3"/>
              <w:spacing w:line="276" w:lineRule="auto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 w:rsidRPr="00FD5CAE">
              <w:rPr>
                <w:rFonts w:ascii="Times New Roman" w:hAnsi="Times New Roman" w:cs="Times New Roman"/>
              </w:rPr>
              <w:t>Площадки для занятий спортом</w:t>
            </w:r>
          </w:p>
        </w:tc>
        <w:tc>
          <w:tcPr>
            <w:tcW w:w="1134" w:type="dxa"/>
          </w:tcPr>
          <w:p w:rsidR="008522B4" w:rsidRPr="00FD5CAE" w:rsidRDefault="008522B4" w:rsidP="008522B4">
            <w:pPr>
              <w:spacing w:line="276" w:lineRule="auto"/>
              <w:jc w:val="both"/>
            </w:pPr>
            <w:r w:rsidRPr="00FD5CAE">
              <w:t>5.1.3</w:t>
            </w:r>
          </w:p>
        </w:tc>
      </w:tr>
      <w:tr w:rsidR="008522B4" w:rsidRPr="00FD5CAE" w:rsidTr="00937149">
        <w:tc>
          <w:tcPr>
            <w:tcW w:w="8046" w:type="dxa"/>
          </w:tcPr>
          <w:p w:rsidR="008522B4" w:rsidRPr="00FD5CAE" w:rsidRDefault="008522B4" w:rsidP="008522B4">
            <w:pPr>
              <w:pStyle w:val="a3"/>
              <w:spacing w:line="276" w:lineRule="auto"/>
              <w:jc w:val="left"/>
              <w:rPr>
                <w:rFonts w:ascii="Times New Roman" w:hAnsi="Times New Roman" w:cs="Times New Roman"/>
              </w:rPr>
            </w:pPr>
            <w:bookmarkStart w:id="45" w:name="sub_1514"/>
            <w:r w:rsidRPr="00FD5CAE">
              <w:rPr>
                <w:rFonts w:ascii="Times New Roman" w:hAnsi="Times New Roman" w:cs="Times New Roman"/>
              </w:rPr>
              <w:t>Оборудованные площадки для занятий спортом</w:t>
            </w:r>
            <w:bookmarkEnd w:id="45"/>
          </w:p>
        </w:tc>
        <w:tc>
          <w:tcPr>
            <w:tcW w:w="1134" w:type="dxa"/>
          </w:tcPr>
          <w:p w:rsidR="008522B4" w:rsidRPr="00FD5CAE" w:rsidRDefault="008522B4" w:rsidP="008522B4">
            <w:pPr>
              <w:spacing w:line="276" w:lineRule="auto"/>
              <w:jc w:val="both"/>
            </w:pPr>
            <w:r w:rsidRPr="00FD5CAE">
              <w:t>5.1.4</w:t>
            </w:r>
          </w:p>
        </w:tc>
      </w:tr>
      <w:tr w:rsidR="00596272" w:rsidRPr="00FD5CAE" w:rsidTr="00937149">
        <w:tc>
          <w:tcPr>
            <w:tcW w:w="8046" w:type="dxa"/>
          </w:tcPr>
          <w:p w:rsidR="00596272" w:rsidRPr="00FD5CAE" w:rsidRDefault="00596272" w:rsidP="008522B4">
            <w:pPr>
              <w:pStyle w:val="a3"/>
              <w:spacing w:line="276" w:lineRule="auto"/>
              <w:jc w:val="left"/>
              <w:rPr>
                <w:rFonts w:ascii="Times New Roman" w:hAnsi="Times New Roman" w:cs="Times New Roman"/>
              </w:rPr>
            </w:pPr>
            <w:r w:rsidRPr="00FD5CAE">
              <w:rPr>
                <w:rFonts w:ascii="Times New Roman" w:hAnsi="Times New Roman" w:cs="Times New Roman"/>
              </w:rPr>
              <w:t>Парки культуры и отдыха</w:t>
            </w:r>
          </w:p>
        </w:tc>
        <w:tc>
          <w:tcPr>
            <w:tcW w:w="1134" w:type="dxa"/>
          </w:tcPr>
          <w:p w:rsidR="00596272" w:rsidRPr="00FD5CAE" w:rsidRDefault="00596272" w:rsidP="008522B4">
            <w:pPr>
              <w:spacing w:line="276" w:lineRule="auto"/>
              <w:jc w:val="both"/>
            </w:pPr>
            <w:r w:rsidRPr="00FD5CAE">
              <w:t>3.6.2</w:t>
            </w:r>
          </w:p>
        </w:tc>
      </w:tr>
      <w:tr w:rsidR="008522B4" w:rsidRPr="00FD5CAE" w:rsidTr="00937149">
        <w:tc>
          <w:tcPr>
            <w:tcW w:w="8046" w:type="dxa"/>
            <w:vAlign w:val="center"/>
          </w:tcPr>
          <w:p w:rsidR="008522B4" w:rsidRPr="00FD5CAE" w:rsidRDefault="008522B4" w:rsidP="008522B4">
            <w:pPr>
              <w:pStyle w:val="a3"/>
              <w:spacing w:line="276" w:lineRule="auto"/>
              <w:jc w:val="left"/>
              <w:rPr>
                <w:rFonts w:ascii="Times New Roman" w:hAnsi="Times New Roman" w:cs="Times New Roman"/>
              </w:rPr>
            </w:pPr>
            <w:r w:rsidRPr="00FD5CAE">
              <w:rPr>
                <w:rFonts w:ascii="Times New Roman" w:hAnsi="Times New Roman" w:cs="Times New Roman"/>
              </w:rPr>
              <w:t>Охрана природных территорий</w:t>
            </w:r>
          </w:p>
        </w:tc>
        <w:tc>
          <w:tcPr>
            <w:tcW w:w="1134" w:type="dxa"/>
            <w:vAlign w:val="center"/>
          </w:tcPr>
          <w:p w:rsidR="008522B4" w:rsidRPr="00FD5CAE" w:rsidRDefault="008522B4" w:rsidP="008522B4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9.1</w:t>
            </w:r>
          </w:p>
        </w:tc>
      </w:tr>
      <w:tr w:rsidR="008522B4" w:rsidRPr="00FD5CAE" w:rsidTr="00937149">
        <w:tc>
          <w:tcPr>
            <w:tcW w:w="9180" w:type="dxa"/>
            <w:gridSpan w:val="2"/>
          </w:tcPr>
          <w:p w:rsidR="008522B4" w:rsidRPr="00FD5CAE" w:rsidRDefault="008522B4" w:rsidP="008522B4">
            <w:pPr>
              <w:spacing w:line="276" w:lineRule="auto"/>
              <w:ind w:firstLine="902"/>
              <w:jc w:val="both"/>
            </w:pPr>
            <w:r w:rsidRPr="00FD5CAE">
              <w:rPr>
                <w:b/>
              </w:rPr>
              <w:t>2. Условно разрешенные виды использования:</w:t>
            </w:r>
          </w:p>
        </w:tc>
      </w:tr>
      <w:tr w:rsidR="008522B4" w:rsidRPr="00FD5CAE" w:rsidTr="00937149">
        <w:tc>
          <w:tcPr>
            <w:tcW w:w="8046" w:type="dxa"/>
            <w:vAlign w:val="center"/>
          </w:tcPr>
          <w:p w:rsidR="008522B4" w:rsidRPr="00FD5CAE" w:rsidRDefault="008522B4" w:rsidP="008522B4">
            <w:pPr>
              <w:widowControl w:val="0"/>
              <w:rPr>
                <w:lang w:bidi="ru-RU"/>
              </w:rPr>
            </w:pPr>
            <w:r w:rsidRPr="00FD5CAE">
              <w:t>Не предусмотрены</w:t>
            </w:r>
          </w:p>
        </w:tc>
        <w:tc>
          <w:tcPr>
            <w:tcW w:w="1134" w:type="dxa"/>
            <w:vAlign w:val="center"/>
          </w:tcPr>
          <w:p w:rsidR="008522B4" w:rsidRPr="00FD5CAE" w:rsidRDefault="008522B4" w:rsidP="008522B4">
            <w:pPr>
              <w:widowControl w:val="0"/>
              <w:rPr>
                <w:lang w:bidi="ru-RU"/>
              </w:rPr>
            </w:pPr>
            <w:r w:rsidRPr="00FD5CAE">
              <w:rPr>
                <w:lang w:bidi="ru-RU"/>
              </w:rPr>
              <w:t>6.8</w:t>
            </w:r>
          </w:p>
        </w:tc>
      </w:tr>
      <w:tr w:rsidR="008522B4" w:rsidRPr="00FD5CAE" w:rsidTr="00937149">
        <w:tc>
          <w:tcPr>
            <w:tcW w:w="9180" w:type="dxa"/>
            <w:gridSpan w:val="2"/>
          </w:tcPr>
          <w:p w:rsidR="008522B4" w:rsidRPr="00FD5CAE" w:rsidRDefault="008522B4" w:rsidP="008522B4">
            <w:pPr>
              <w:spacing w:line="276" w:lineRule="auto"/>
              <w:ind w:firstLine="902"/>
              <w:jc w:val="both"/>
            </w:pPr>
            <w:r w:rsidRPr="00FD5CAE">
              <w:rPr>
                <w:b/>
              </w:rPr>
              <w:t>3. Вспомогательные виды разрешенного использования</w:t>
            </w:r>
          </w:p>
        </w:tc>
      </w:tr>
      <w:tr w:rsidR="008522B4" w:rsidRPr="00FD5CAE" w:rsidTr="00937149">
        <w:tc>
          <w:tcPr>
            <w:tcW w:w="8046" w:type="dxa"/>
          </w:tcPr>
          <w:p w:rsidR="008522B4" w:rsidRPr="00FD5CAE" w:rsidRDefault="008522B4" w:rsidP="008522B4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FD5CAE">
              <w:rPr>
                <w:rFonts w:ascii="Times New Roman" w:eastAsiaTheme="minorHAnsi" w:hAnsi="Times New Roman" w:cs="Times New Roman"/>
                <w:lang w:eastAsia="en-US"/>
              </w:rPr>
              <w:t>Служебные гаражи</w:t>
            </w:r>
          </w:p>
        </w:tc>
        <w:tc>
          <w:tcPr>
            <w:tcW w:w="1134" w:type="dxa"/>
          </w:tcPr>
          <w:p w:rsidR="008522B4" w:rsidRPr="00FD5CAE" w:rsidRDefault="008522B4" w:rsidP="008522B4">
            <w:pPr>
              <w:spacing w:line="276" w:lineRule="auto"/>
              <w:jc w:val="both"/>
            </w:pPr>
            <w:r w:rsidRPr="00FD5CAE">
              <w:rPr>
                <w:rFonts w:eastAsiaTheme="minorHAnsi"/>
                <w:lang w:eastAsia="en-US"/>
              </w:rPr>
              <w:t>4.9</w:t>
            </w:r>
          </w:p>
        </w:tc>
      </w:tr>
    </w:tbl>
    <w:p w:rsidR="008522B4" w:rsidRPr="00FD5CAE" w:rsidRDefault="008522B4" w:rsidP="008522B4">
      <w:pPr>
        <w:suppressAutoHyphens/>
        <w:spacing w:before="120"/>
        <w:ind w:firstLine="900"/>
        <w:jc w:val="both"/>
        <w:rPr>
          <w:lang w:eastAsia="ar-SA"/>
        </w:rPr>
      </w:pPr>
      <w:r w:rsidRPr="00FD5CAE">
        <w:rPr>
          <w:lang w:eastAsia="ar-SA"/>
        </w:rPr>
        <w:t xml:space="preserve">Для зоны РП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 в соответствии со статьёй 38 Градостроительного кодекса </w:t>
      </w:r>
      <w:r w:rsidRPr="00FD5CAE">
        <w:rPr>
          <w:lang w:eastAsia="ar-SA"/>
        </w:rPr>
        <w:lastRenderedPageBreak/>
        <w:t>Российской Федерации, законодательством Республики и местными нормативными актами:</w:t>
      </w:r>
    </w:p>
    <w:p w:rsidR="008522B4" w:rsidRPr="00FD5CAE" w:rsidRDefault="008522B4" w:rsidP="008522B4">
      <w:pPr>
        <w:suppressAutoHyphens/>
        <w:jc w:val="both"/>
        <w:rPr>
          <w:lang w:eastAsia="ar-SA"/>
        </w:rPr>
      </w:pPr>
      <w:r w:rsidRPr="00FD5CAE">
        <w:rPr>
          <w:lang w:eastAsia="ar-SA"/>
        </w:rPr>
        <w:t xml:space="preserve"> - максимальная высота здания: </w:t>
      </w:r>
      <w:smartTag w:uri="urn:schemas-microsoft-com:office:smarttags" w:element="metricconverter">
        <w:smartTagPr>
          <w:attr w:name="ProductID" w:val="10 метров"/>
        </w:smartTagPr>
        <w:r w:rsidRPr="00FD5CAE">
          <w:rPr>
            <w:lang w:eastAsia="ar-SA"/>
          </w:rPr>
          <w:t>10 метров</w:t>
        </w:r>
      </w:smartTag>
      <w:r w:rsidRPr="00FD5CAE">
        <w:rPr>
          <w:lang w:eastAsia="ar-SA"/>
        </w:rPr>
        <w:t>;</w:t>
      </w:r>
    </w:p>
    <w:p w:rsidR="008522B4" w:rsidRPr="00FD5CAE" w:rsidRDefault="008522B4" w:rsidP="008522B4">
      <w:pPr>
        <w:suppressAutoHyphens/>
        <w:jc w:val="both"/>
        <w:rPr>
          <w:lang w:eastAsia="ar-SA"/>
        </w:rPr>
      </w:pPr>
      <w:r w:rsidRPr="00FD5CAE">
        <w:rPr>
          <w:lang w:eastAsia="ar-SA"/>
        </w:rPr>
        <w:t xml:space="preserve"> - максимальная высота ограждения между земельными участками, а также между земельными участками и территориями общего пользования: </w:t>
      </w:r>
      <w:smartTag w:uri="urn:schemas-microsoft-com:office:smarttags" w:element="metricconverter">
        <w:smartTagPr>
          <w:attr w:name="ProductID" w:val="1,8 метров"/>
        </w:smartTagPr>
        <w:r w:rsidRPr="00FD5CAE">
          <w:rPr>
            <w:lang w:eastAsia="ar-SA"/>
          </w:rPr>
          <w:t>1,8 метров</w:t>
        </w:r>
      </w:smartTag>
      <w:r w:rsidRPr="00FD5CAE">
        <w:rPr>
          <w:lang w:eastAsia="ar-SA"/>
        </w:rPr>
        <w:t>;</w:t>
      </w:r>
    </w:p>
    <w:p w:rsidR="008522B4" w:rsidRPr="00FD5CAE" w:rsidRDefault="008522B4" w:rsidP="008522B4">
      <w:pPr>
        <w:suppressAutoHyphens/>
        <w:jc w:val="both"/>
        <w:rPr>
          <w:lang w:eastAsia="ar-SA"/>
        </w:rPr>
      </w:pPr>
      <w:r w:rsidRPr="00FD5CAE">
        <w:rPr>
          <w:lang w:eastAsia="ar-SA"/>
        </w:rPr>
        <w:t xml:space="preserve"> - минимальный процент озеленения – 25 процентов (для всех видов объектов капитального строительства без учёта территории, отводимой под плоскостные спортивные сооружения и зеркало воды бассейнов);</w:t>
      </w:r>
    </w:p>
    <w:p w:rsidR="008522B4" w:rsidRPr="00FD5CAE" w:rsidRDefault="008522B4" w:rsidP="008522B4">
      <w:pPr>
        <w:suppressAutoHyphens/>
        <w:ind w:firstLine="900"/>
        <w:jc w:val="both"/>
        <w:rPr>
          <w:lang w:eastAsia="ar-SA"/>
        </w:rPr>
      </w:pPr>
      <w:r w:rsidRPr="00FD5CAE">
        <w:rPr>
          <w:lang w:eastAsia="ar-SA"/>
        </w:rPr>
        <w:t xml:space="preserve">Прочие параметры разрешённого строительства и реконструкции объектов капитального строительства определяются на основе требований технических регламентов, региональных и местных нормативов градостроительного проектирования. </w:t>
      </w:r>
    </w:p>
    <w:p w:rsidR="008522B4" w:rsidRPr="00FD5CAE" w:rsidRDefault="008522B4" w:rsidP="008522B4">
      <w:pPr>
        <w:suppressAutoHyphens/>
        <w:ind w:firstLine="900"/>
        <w:jc w:val="both"/>
        <w:rPr>
          <w:lang w:eastAsia="ar-SA"/>
        </w:rPr>
      </w:pPr>
      <w:r w:rsidRPr="00FD5CAE">
        <w:rPr>
          <w:lang w:eastAsia="ar-SA"/>
        </w:rPr>
        <w:t>Ограничения использования земельных участков и объектов капитального строительства указаны в статье 40 настоящих Правил.</w:t>
      </w:r>
    </w:p>
    <w:p w:rsidR="008522B4" w:rsidRPr="00FD5CAE" w:rsidRDefault="008522B4" w:rsidP="00596272">
      <w:pPr>
        <w:keepNext/>
        <w:numPr>
          <w:ilvl w:val="2"/>
          <w:numId w:val="0"/>
        </w:numPr>
        <w:tabs>
          <w:tab w:val="num" w:pos="0"/>
          <w:tab w:val="left" w:pos="2268"/>
        </w:tabs>
        <w:suppressAutoHyphens/>
        <w:spacing w:before="240" w:after="240"/>
        <w:ind w:left="2268" w:hanging="1368"/>
        <w:outlineLvl w:val="2"/>
        <w:rPr>
          <w:b/>
          <w:bCs/>
          <w:lang w:eastAsia="ar-SA"/>
        </w:rPr>
      </w:pPr>
      <w:bookmarkStart w:id="46" w:name="_Toc280175846"/>
      <w:bookmarkStart w:id="47" w:name="_Toc302731040"/>
      <w:bookmarkStart w:id="48" w:name="_Toc336600582"/>
      <w:bookmarkStart w:id="49" w:name="_Toc357705537"/>
      <w:bookmarkStart w:id="50" w:name="_Hlk27350773"/>
      <w:bookmarkEnd w:id="44"/>
      <w:r w:rsidRPr="00FD5CAE">
        <w:rPr>
          <w:b/>
          <w:bCs/>
          <w:lang w:eastAsia="ar-SA"/>
        </w:rPr>
        <w:t xml:space="preserve">Статья 32. </w:t>
      </w:r>
      <w:r w:rsidRPr="00FD5CAE">
        <w:rPr>
          <w:b/>
          <w:bCs/>
          <w:lang w:eastAsia="ar-SA"/>
        </w:rPr>
        <w:tab/>
        <w:t>Градостроительный регламент производственной зоны общего типа (ПЗ).</w:t>
      </w:r>
      <w:bookmarkEnd w:id="46"/>
      <w:bookmarkEnd w:id="47"/>
      <w:bookmarkEnd w:id="48"/>
      <w:bookmarkEnd w:id="49"/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46"/>
        <w:gridCol w:w="1134"/>
      </w:tblGrid>
      <w:tr w:rsidR="008522B4" w:rsidRPr="00FD5CAE" w:rsidTr="00937149">
        <w:tc>
          <w:tcPr>
            <w:tcW w:w="8046" w:type="dxa"/>
            <w:vAlign w:val="center"/>
          </w:tcPr>
          <w:p w:rsidR="008522B4" w:rsidRPr="00FD5CAE" w:rsidRDefault="008522B4" w:rsidP="00937149">
            <w:pPr>
              <w:spacing w:line="276" w:lineRule="auto"/>
              <w:ind w:firstLine="902"/>
              <w:jc w:val="both"/>
              <w:rPr>
                <w:b/>
              </w:rPr>
            </w:pPr>
            <w:r w:rsidRPr="00FD5CAE">
              <w:t>Виды разрешенного использования</w:t>
            </w:r>
          </w:p>
        </w:tc>
        <w:tc>
          <w:tcPr>
            <w:tcW w:w="1134" w:type="dxa"/>
            <w:vAlign w:val="center"/>
          </w:tcPr>
          <w:p w:rsidR="008522B4" w:rsidRPr="00FD5CAE" w:rsidRDefault="008522B4" w:rsidP="00937149">
            <w:pPr>
              <w:spacing w:line="276" w:lineRule="auto"/>
            </w:pPr>
            <w:r w:rsidRPr="00FD5CAE">
              <w:t>Код</w:t>
            </w:r>
          </w:p>
        </w:tc>
      </w:tr>
      <w:tr w:rsidR="008522B4" w:rsidRPr="00FD5CAE" w:rsidTr="00937149">
        <w:tc>
          <w:tcPr>
            <w:tcW w:w="9180" w:type="dxa"/>
            <w:gridSpan w:val="2"/>
          </w:tcPr>
          <w:p w:rsidR="008522B4" w:rsidRPr="00FD5CAE" w:rsidRDefault="008522B4" w:rsidP="00937149">
            <w:pPr>
              <w:spacing w:line="276" w:lineRule="auto"/>
              <w:ind w:firstLine="902"/>
              <w:jc w:val="both"/>
              <w:rPr>
                <w:b/>
              </w:rPr>
            </w:pPr>
            <w:r w:rsidRPr="00FD5CAE">
              <w:rPr>
                <w:b/>
              </w:rPr>
              <w:t>1. Основные виды разрешенного использования</w:t>
            </w:r>
          </w:p>
        </w:tc>
      </w:tr>
      <w:tr w:rsidR="008522B4" w:rsidRPr="00FD5CAE" w:rsidTr="00937149">
        <w:tc>
          <w:tcPr>
            <w:tcW w:w="8046" w:type="dxa"/>
            <w:vAlign w:val="center"/>
          </w:tcPr>
          <w:p w:rsidR="008522B4" w:rsidRPr="00FD5CAE" w:rsidRDefault="008522B4" w:rsidP="00937149">
            <w:pPr>
              <w:autoSpaceDE w:val="0"/>
              <w:autoSpaceDN w:val="0"/>
              <w:adjustRightInd w:val="0"/>
              <w:rPr>
                <w:rFonts w:eastAsiaTheme="minorHAnsi"/>
                <w:color w:val="FF0000"/>
                <w:lang w:eastAsia="en-US"/>
              </w:rPr>
            </w:pPr>
            <w:bookmarkStart w:id="51" w:name="sub_1060"/>
            <w:r w:rsidRPr="00FD5CAE">
              <w:t>Производственная деятельность</w:t>
            </w:r>
            <w:bookmarkEnd w:id="51"/>
            <w:r w:rsidRPr="00FD5CAE">
              <w:t xml:space="preserve"> (п</w:t>
            </w:r>
            <w:r w:rsidRPr="00FD5CAE">
              <w:rPr>
                <w:lang w:eastAsia="ar-SA"/>
              </w:rPr>
              <w:t xml:space="preserve">роизводственные объекты с размером санитарно-защитной зоны </w:t>
            </w:r>
            <w:smartTag w:uri="urn:schemas-microsoft-com:office:smarttags" w:element="metricconverter">
              <w:smartTagPr>
                <w:attr w:name="ProductID" w:val="50 метров"/>
              </w:smartTagPr>
              <w:r w:rsidRPr="00FD5CAE">
                <w:rPr>
                  <w:lang w:eastAsia="ar-SA"/>
                </w:rPr>
                <w:t>50 метров</w:t>
              </w:r>
            </w:smartTag>
            <w:r w:rsidRPr="00FD5CAE">
              <w:rPr>
                <w:lang w:eastAsia="ar-SA"/>
              </w:rPr>
              <w:t xml:space="preserve"> и более</w:t>
            </w:r>
            <w:r w:rsidRPr="00FD5CAE">
              <w:t>)</w:t>
            </w:r>
          </w:p>
        </w:tc>
        <w:tc>
          <w:tcPr>
            <w:tcW w:w="1134" w:type="dxa"/>
            <w:vAlign w:val="center"/>
          </w:tcPr>
          <w:p w:rsidR="008522B4" w:rsidRPr="00FD5CAE" w:rsidRDefault="008522B4" w:rsidP="00937149">
            <w:pPr>
              <w:spacing w:line="276" w:lineRule="auto"/>
              <w:jc w:val="both"/>
              <w:rPr>
                <w:color w:val="FF0000"/>
                <w:lang w:bidi="ru-RU"/>
              </w:rPr>
            </w:pPr>
            <w:r w:rsidRPr="00FD5CAE">
              <w:rPr>
                <w:lang w:bidi="ru-RU"/>
              </w:rPr>
              <w:t>6.0</w:t>
            </w:r>
          </w:p>
        </w:tc>
      </w:tr>
      <w:tr w:rsidR="008522B4" w:rsidRPr="00FD5CAE" w:rsidTr="00937149">
        <w:tc>
          <w:tcPr>
            <w:tcW w:w="8046" w:type="dxa"/>
            <w:vAlign w:val="center"/>
          </w:tcPr>
          <w:p w:rsidR="008522B4" w:rsidRPr="00FD5CAE" w:rsidRDefault="008522B4" w:rsidP="00937149">
            <w:pPr>
              <w:autoSpaceDE w:val="0"/>
              <w:autoSpaceDN w:val="0"/>
              <w:adjustRightInd w:val="0"/>
              <w:rPr>
                <w:lang w:bidi="ru-RU"/>
              </w:rPr>
            </w:pPr>
            <w:r w:rsidRPr="00FD5CAE">
              <w:rPr>
                <w:rFonts w:eastAsiaTheme="minorHAnsi"/>
                <w:lang w:eastAsia="en-US"/>
              </w:rPr>
              <w:t>Склады</w:t>
            </w:r>
            <w:r w:rsidR="00596272" w:rsidRPr="00FD5CAE">
              <w:rPr>
                <w:rFonts w:eastAsiaTheme="minorHAnsi"/>
                <w:lang w:eastAsia="en-US"/>
              </w:rPr>
              <w:t xml:space="preserve"> (</w:t>
            </w:r>
            <w:r w:rsidR="00596272" w:rsidRPr="00FD5CAE">
              <w:rPr>
                <w:lang w:eastAsia="ar-SA"/>
              </w:rPr>
              <w:t xml:space="preserve">с размером санитарно-защитной зоны </w:t>
            </w:r>
            <w:smartTag w:uri="urn:schemas-microsoft-com:office:smarttags" w:element="metricconverter">
              <w:smartTagPr>
                <w:attr w:name="ProductID" w:val="50 метров"/>
              </w:smartTagPr>
              <w:r w:rsidR="00596272" w:rsidRPr="00FD5CAE">
                <w:rPr>
                  <w:lang w:eastAsia="ar-SA"/>
                </w:rPr>
                <w:t>50 метров</w:t>
              </w:r>
            </w:smartTag>
            <w:r w:rsidR="00596272" w:rsidRPr="00FD5CAE">
              <w:rPr>
                <w:lang w:eastAsia="ar-SA"/>
              </w:rPr>
              <w:t xml:space="preserve"> и более)</w:t>
            </w:r>
          </w:p>
        </w:tc>
        <w:tc>
          <w:tcPr>
            <w:tcW w:w="1134" w:type="dxa"/>
            <w:vAlign w:val="center"/>
          </w:tcPr>
          <w:p w:rsidR="008522B4" w:rsidRPr="00FD5CAE" w:rsidRDefault="008522B4" w:rsidP="00937149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6.9</w:t>
            </w:r>
          </w:p>
        </w:tc>
      </w:tr>
      <w:tr w:rsidR="008522B4" w:rsidRPr="00FD5CAE" w:rsidTr="00937149">
        <w:tc>
          <w:tcPr>
            <w:tcW w:w="8046" w:type="dxa"/>
          </w:tcPr>
          <w:p w:rsidR="008522B4" w:rsidRPr="00FD5CAE" w:rsidRDefault="008522B4" w:rsidP="0093714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D5CAE">
              <w:t>Коммунальное обслуживание</w:t>
            </w:r>
            <w:r w:rsidR="00596272" w:rsidRPr="00FD5CAE">
              <w:t xml:space="preserve"> (</w:t>
            </w:r>
            <w:r w:rsidR="00596272" w:rsidRPr="00FD5CAE">
              <w:rPr>
                <w:lang w:eastAsia="ar-SA"/>
              </w:rPr>
              <w:t xml:space="preserve">коммунальные объекты с размером санитарно-защитной зоны </w:t>
            </w:r>
            <w:smartTag w:uri="urn:schemas-microsoft-com:office:smarttags" w:element="metricconverter">
              <w:smartTagPr>
                <w:attr w:name="ProductID" w:val="50 метров"/>
              </w:smartTagPr>
              <w:r w:rsidR="00596272" w:rsidRPr="00FD5CAE">
                <w:rPr>
                  <w:lang w:eastAsia="ar-SA"/>
                </w:rPr>
                <w:t>50 метров</w:t>
              </w:r>
            </w:smartTag>
            <w:r w:rsidR="00596272" w:rsidRPr="00FD5CAE">
              <w:rPr>
                <w:lang w:eastAsia="ar-SA"/>
              </w:rPr>
              <w:t xml:space="preserve"> и более)</w:t>
            </w:r>
          </w:p>
        </w:tc>
        <w:tc>
          <w:tcPr>
            <w:tcW w:w="1134" w:type="dxa"/>
          </w:tcPr>
          <w:p w:rsidR="008522B4" w:rsidRPr="00FD5CAE" w:rsidRDefault="008522B4" w:rsidP="00937149">
            <w:pPr>
              <w:spacing w:line="276" w:lineRule="auto"/>
              <w:jc w:val="both"/>
              <w:rPr>
                <w:lang w:bidi="ru-RU"/>
              </w:rPr>
            </w:pPr>
            <w:r w:rsidRPr="00FD5CAE">
              <w:t>3.1</w:t>
            </w:r>
          </w:p>
        </w:tc>
      </w:tr>
      <w:tr w:rsidR="00596272" w:rsidRPr="00FD5CAE" w:rsidTr="00D0204E">
        <w:tc>
          <w:tcPr>
            <w:tcW w:w="8046" w:type="dxa"/>
            <w:vAlign w:val="center"/>
          </w:tcPr>
          <w:p w:rsidR="00596272" w:rsidRPr="00FD5CAE" w:rsidRDefault="00596272" w:rsidP="00596272">
            <w:pPr>
              <w:autoSpaceDE w:val="0"/>
              <w:autoSpaceDN w:val="0"/>
              <w:adjustRightInd w:val="0"/>
            </w:pPr>
            <w:r w:rsidRPr="00FD5CAE">
              <w:t>Автомобильный транспорт</w:t>
            </w:r>
          </w:p>
        </w:tc>
        <w:tc>
          <w:tcPr>
            <w:tcW w:w="1134" w:type="dxa"/>
            <w:vAlign w:val="center"/>
          </w:tcPr>
          <w:p w:rsidR="00596272" w:rsidRPr="00FD5CAE" w:rsidRDefault="00596272" w:rsidP="00596272">
            <w:pPr>
              <w:spacing w:line="276" w:lineRule="auto"/>
              <w:jc w:val="both"/>
            </w:pPr>
            <w:r w:rsidRPr="00FD5CAE">
              <w:rPr>
                <w:lang w:bidi="ru-RU"/>
              </w:rPr>
              <w:t>7.2</w:t>
            </w:r>
          </w:p>
        </w:tc>
      </w:tr>
      <w:tr w:rsidR="00596272" w:rsidRPr="00FD5CAE" w:rsidTr="00D0204E">
        <w:tc>
          <w:tcPr>
            <w:tcW w:w="8046" w:type="dxa"/>
            <w:vAlign w:val="center"/>
          </w:tcPr>
          <w:p w:rsidR="00596272" w:rsidRPr="00FD5CAE" w:rsidRDefault="00596272" w:rsidP="00596272">
            <w:pPr>
              <w:autoSpaceDE w:val="0"/>
              <w:autoSpaceDN w:val="0"/>
              <w:adjustRightInd w:val="0"/>
            </w:pPr>
            <w:r w:rsidRPr="00FD5CAE">
              <w:t>Объекты дорожного сервиса</w:t>
            </w:r>
          </w:p>
        </w:tc>
        <w:tc>
          <w:tcPr>
            <w:tcW w:w="1134" w:type="dxa"/>
            <w:vAlign w:val="center"/>
          </w:tcPr>
          <w:p w:rsidR="00596272" w:rsidRPr="00FD5CAE" w:rsidRDefault="00596272" w:rsidP="00596272">
            <w:pPr>
              <w:spacing w:line="276" w:lineRule="auto"/>
              <w:jc w:val="both"/>
            </w:pPr>
            <w:r w:rsidRPr="00FD5CAE">
              <w:rPr>
                <w:lang w:bidi="ru-RU"/>
              </w:rPr>
              <w:t>4.9.1</w:t>
            </w:r>
          </w:p>
        </w:tc>
      </w:tr>
      <w:tr w:rsidR="00997941" w:rsidRPr="00FD5CAE" w:rsidTr="00937149">
        <w:tc>
          <w:tcPr>
            <w:tcW w:w="8046" w:type="dxa"/>
            <w:vAlign w:val="center"/>
          </w:tcPr>
          <w:p w:rsidR="00997941" w:rsidRPr="00FD5CAE" w:rsidRDefault="00997941" w:rsidP="00997941">
            <w:pPr>
              <w:autoSpaceDE w:val="0"/>
              <w:autoSpaceDN w:val="0"/>
              <w:adjustRightInd w:val="0"/>
            </w:pPr>
            <w:r w:rsidRPr="00FD5CAE">
              <w:t>Деловое управление</w:t>
            </w:r>
          </w:p>
        </w:tc>
        <w:tc>
          <w:tcPr>
            <w:tcW w:w="1134" w:type="dxa"/>
            <w:vAlign w:val="center"/>
          </w:tcPr>
          <w:p w:rsidR="00997941" w:rsidRPr="00FD5CAE" w:rsidRDefault="00997941" w:rsidP="00997941">
            <w:pPr>
              <w:spacing w:line="276" w:lineRule="auto"/>
              <w:jc w:val="both"/>
            </w:pPr>
            <w:r w:rsidRPr="00FD5CAE">
              <w:rPr>
                <w:lang w:bidi="ru-RU"/>
              </w:rPr>
              <w:t>4.1</w:t>
            </w:r>
          </w:p>
        </w:tc>
      </w:tr>
      <w:tr w:rsidR="00596272" w:rsidRPr="00FD5CAE" w:rsidTr="00923FB2">
        <w:tc>
          <w:tcPr>
            <w:tcW w:w="8046" w:type="dxa"/>
          </w:tcPr>
          <w:p w:rsidR="00596272" w:rsidRPr="00FD5CAE" w:rsidRDefault="00596272" w:rsidP="00596272">
            <w:pPr>
              <w:autoSpaceDE w:val="0"/>
              <w:autoSpaceDN w:val="0"/>
              <w:adjustRightInd w:val="0"/>
            </w:pPr>
            <w:r w:rsidRPr="00FD5CAE">
              <w:rPr>
                <w:lang w:bidi="ru-RU"/>
              </w:rPr>
              <w:t xml:space="preserve">Магазины </w:t>
            </w:r>
          </w:p>
        </w:tc>
        <w:tc>
          <w:tcPr>
            <w:tcW w:w="1134" w:type="dxa"/>
          </w:tcPr>
          <w:p w:rsidR="00596272" w:rsidRPr="00FD5CAE" w:rsidRDefault="00596272" w:rsidP="00596272">
            <w:pPr>
              <w:spacing w:line="276" w:lineRule="auto"/>
              <w:jc w:val="both"/>
              <w:rPr>
                <w:lang w:bidi="ru-RU"/>
              </w:rPr>
            </w:pPr>
            <w:r w:rsidRPr="00FD5CAE">
              <w:t>4.4</w:t>
            </w:r>
          </w:p>
        </w:tc>
      </w:tr>
      <w:tr w:rsidR="00596272" w:rsidRPr="00FD5CAE" w:rsidTr="00937149">
        <w:tc>
          <w:tcPr>
            <w:tcW w:w="8046" w:type="dxa"/>
            <w:vAlign w:val="center"/>
          </w:tcPr>
          <w:p w:rsidR="00596272" w:rsidRPr="00FD5CAE" w:rsidRDefault="00596272" w:rsidP="00596272">
            <w:pPr>
              <w:autoSpaceDE w:val="0"/>
              <w:autoSpaceDN w:val="0"/>
              <w:adjustRightInd w:val="0"/>
            </w:pPr>
            <w:r w:rsidRPr="00FD5CAE">
              <w:t>Общественное питание</w:t>
            </w:r>
          </w:p>
        </w:tc>
        <w:tc>
          <w:tcPr>
            <w:tcW w:w="1134" w:type="dxa"/>
            <w:vAlign w:val="center"/>
          </w:tcPr>
          <w:p w:rsidR="00596272" w:rsidRPr="00FD5CAE" w:rsidRDefault="00596272" w:rsidP="00596272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4.6</w:t>
            </w:r>
          </w:p>
        </w:tc>
      </w:tr>
      <w:tr w:rsidR="00596272" w:rsidRPr="00FD5CAE" w:rsidTr="00937149">
        <w:trPr>
          <w:trHeight w:val="255"/>
        </w:trPr>
        <w:tc>
          <w:tcPr>
            <w:tcW w:w="8046" w:type="dxa"/>
            <w:vAlign w:val="center"/>
          </w:tcPr>
          <w:p w:rsidR="00596272" w:rsidRPr="00FD5CAE" w:rsidRDefault="00596272" w:rsidP="00596272">
            <w:pPr>
              <w:pStyle w:val="a4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FD5CAE">
              <w:rPr>
                <w:rFonts w:ascii="Times New Roman" w:hAnsi="Times New Roman" w:cs="Times New Roman"/>
                <w:lang w:bidi="ru-RU"/>
              </w:rPr>
              <w:t>Бытовое обслуживание</w:t>
            </w:r>
          </w:p>
        </w:tc>
        <w:tc>
          <w:tcPr>
            <w:tcW w:w="1134" w:type="dxa"/>
            <w:vAlign w:val="center"/>
          </w:tcPr>
          <w:p w:rsidR="00596272" w:rsidRPr="00FD5CAE" w:rsidRDefault="00596272" w:rsidP="00596272">
            <w:pPr>
              <w:spacing w:line="276" w:lineRule="auto"/>
              <w:rPr>
                <w:rFonts w:eastAsiaTheme="minorHAnsi"/>
                <w:lang w:eastAsia="en-US"/>
              </w:rPr>
            </w:pPr>
            <w:r w:rsidRPr="00FD5CAE">
              <w:rPr>
                <w:lang w:bidi="ru-RU"/>
              </w:rPr>
              <w:t>3.3</w:t>
            </w:r>
          </w:p>
        </w:tc>
      </w:tr>
      <w:tr w:rsidR="00596272" w:rsidRPr="00FD5CAE" w:rsidTr="00937149">
        <w:trPr>
          <w:trHeight w:val="255"/>
        </w:trPr>
        <w:tc>
          <w:tcPr>
            <w:tcW w:w="8046" w:type="dxa"/>
          </w:tcPr>
          <w:p w:rsidR="00596272" w:rsidRPr="00FD5CAE" w:rsidRDefault="00596272" w:rsidP="00596272">
            <w:pPr>
              <w:pStyle w:val="a4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FD5CAE">
              <w:rPr>
                <w:rFonts w:ascii="Times New Roman" w:hAnsi="Times New Roman" w:cs="Times New Roman"/>
              </w:rPr>
              <w:t>Проведение научных исследований</w:t>
            </w:r>
          </w:p>
        </w:tc>
        <w:tc>
          <w:tcPr>
            <w:tcW w:w="1134" w:type="dxa"/>
            <w:vAlign w:val="center"/>
          </w:tcPr>
          <w:p w:rsidR="00596272" w:rsidRPr="00FD5CAE" w:rsidRDefault="00596272" w:rsidP="00596272">
            <w:pPr>
              <w:spacing w:line="276" w:lineRule="auto"/>
              <w:rPr>
                <w:rFonts w:eastAsiaTheme="minorHAnsi"/>
                <w:lang w:eastAsia="en-US"/>
              </w:rPr>
            </w:pPr>
            <w:r w:rsidRPr="00FD5CAE">
              <w:rPr>
                <w:lang w:bidi="ru-RU"/>
              </w:rPr>
              <w:t>3.9.2</w:t>
            </w:r>
          </w:p>
        </w:tc>
      </w:tr>
      <w:tr w:rsidR="00596272" w:rsidRPr="00FD5CAE" w:rsidTr="00937149">
        <w:trPr>
          <w:trHeight w:val="255"/>
        </w:trPr>
        <w:tc>
          <w:tcPr>
            <w:tcW w:w="8046" w:type="dxa"/>
          </w:tcPr>
          <w:p w:rsidR="00596272" w:rsidRPr="00FD5CAE" w:rsidRDefault="00596272" w:rsidP="00596272">
            <w:pPr>
              <w:pStyle w:val="a4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FD5CAE">
              <w:rPr>
                <w:rFonts w:ascii="Times New Roman" w:hAnsi="Times New Roman" w:cs="Times New Roman"/>
              </w:rPr>
              <w:t>Проведение научных испытаний</w:t>
            </w:r>
          </w:p>
        </w:tc>
        <w:tc>
          <w:tcPr>
            <w:tcW w:w="1134" w:type="dxa"/>
            <w:vAlign w:val="center"/>
          </w:tcPr>
          <w:p w:rsidR="00596272" w:rsidRPr="00FD5CAE" w:rsidRDefault="00596272" w:rsidP="00596272">
            <w:pPr>
              <w:spacing w:line="276" w:lineRule="auto"/>
              <w:rPr>
                <w:rFonts w:eastAsiaTheme="minorHAnsi"/>
                <w:lang w:eastAsia="en-US"/>
              </w:rPr>
            </w:pPr>
            <w:r w:rsidRPr="00FD5CAE">
              <w:rPr>
                <w:lang w:bidi="ru-RU"/>
              </w:rPr>
              <w:t>3.9.3</w:t>
            </w:r>
          </w:p>
        </w:tc>
      </w:tr>
      <w:tr w:rsidR="00596272" w:rsidRPr="00FD5CAE" w:rsidTr="00937149">
        <w:trPr>
          <w:trHeight w:val="255"/>
        </w:trPr>
        <w:tc>
          <w:tcPr>
            <w:tcW w:w="8046" w:type="dxa"/>
            <w:vAlign w:val="center"/>
          </w:tcPr>
          <w:p w:rsidR="00596272" w:rsidRPr="00FD5CAE" w:rsidRDefault="00596272" w:rsidP="0059627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FD5CAE">
              <w:rPr>
                <w:rFonts w:ascii="Times New Roman" w:hAnsi="Times New Roman" w:cs="Times New Roman"/>
                <w:lang w:bidi="ru-RU"/>
              </w:rPr>
              <w:t>Обеспечение внутреннего правопорядка</w:t>
            </w:r>
          </w:p>
        </w:tc>
        <w:tc>
          <w:tcPr>
            <w:tcW w:w="1134" w:type="dxa"/>
            <w:vAlign w:val="center"/>
          </w:tcPr>
          <w:p w:rsidR="00596272" w:rsidRPr="00FD5CAE" w:rsidRDefault="00596272" w:rsidP="00596272">
            <w:pPr>
              <w:spacing w:line="276" w:lineRule="auto"/>
              <w:rPr>
                <w:lang w:bidi="ru-RU"/>
              </w:rPr>
            </w:pPr>
            <w:r w:rsidRPr="00FD5CAE">
              <w:rPr>
                <w:lang w:bidi="ru-RU"/>
              </w:rPr>
              <w:t>8.3</w:t>
            </w:r>
          </w:p>
        </w:tc>
      </w:tr>
      <w:tr w:rsidR="00596272" w:rsidRPr="00FD5CAE" w:rsidTr="00937149">
        <w:trPr>
          <w:trHeight w:val="255"/>
        </w:trPr>
        <w:tc>
          <w:tcPr>
            <w:tcW w:w="8046" w:type="dxa"/>
            <w:vAlign w:val="center"/>
          </w:tcPr>
          <w:p w:rsidR="00596272" w:rsidRPr="00FD5CAE" w:rsidRDefault="00596272" w:rsidP="00596272">
            <w:pPr>
              <w:pStyle w:val="a4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D5CAE">
              <w:rPr>
                <w:rFonts w:ascii="Times New Roman" w:hAnsi="Times New Roman" w:cs="Times New Roman"/>
                <w:lang w:bidi="ru-RU"/>
              </w:rPr>
              <w:t>Банковская и страховая деятельность</w:t>
            </w:r>
          </w:p>
        </w:tc>
        <w:tc>
          <w:tcPr>
            <w:tcW w:w="1134" w:type="dxa"/>
            <w:vAlign w:val="center"/>
          </w:tcPr>
          <w:p w:rsidR="00596272" w:rsidRPr="00FD5CAE" w:rsidRDefault="00596272" w:rsidP="00596272">
            <w:pPr>
              <w:spacing w:line="276" w:lineRule="auto"/>
              <w:rPr>
                <w:lang w:bidi="ru-RU"/>
              </w:rPr>
            </w:pPr>
            <w:r w:rsidRPr="00FD5CAE">
              <w:rPr>
                <w:lang w:bidi="ru-RU"/>
              </w:rPr>
              <w:t>4.5</w:t>
            </w:r>
          </w:p>
        </w:tc>
      </w:tr>
      <w:tr w:rsidR="00596272" w:rsidRPr="00FD5CAE" w:rsidTr="00937149">
        <w:tc>
          <w:tcPr>
            <w:tcW w:w="9180" w:type="dxa"/>
            <w:gridSpan w:val="2"/>
          </w:tcPr>
          <w:p w:rsidR="00596272" w:rsidRPr="00FD5CAE" w:rsidRDefault="00596272" w:rsidP="00596272">
            <w:pPr>
              <w:spacing w:line="276" w:lineRule="auto"/>
              <w:ind w:firstLine="902"/>
              <w:jc w:val="both"/>
            </w:pPr>
            <w:r w:rsidRPr="00FD5CAE">
              <w:rPr>
                <w:b/>
              </w:rPr>
              <w:t>2. Условно разрешенные виды использования:</w:t>
            </w:r>
          </w:p>
        </w:tc>
      </w:tr>
      <w:tr w:rsidR="00596272" w:rsidRPr="00FD5CAE" w:rsidTr="00937149">
        <w:tc>
          <w:tcPr>
            <w:tcW w:w="8046" w:type="dxa"/>
          </w:tcPr>
          <w:p w:rsidR="00596272" w:rsidRPr="00FD5CAE" w:rsidRDefault="00596272" w:rsidP="00596272">
            <w:pPr>
              <w:widowControl w:val="0"/>
              <w:rPr>
                <w:lang w:bidi="ru-RU"/>
              </w:rPr>
            </w:pPr>
            <w:r w:rsidRPr="00FD5CAE">
              <w:t>Не предусмотрены</w:t>
            </w:r>
          </w:p>
        </w:tc>
        <w:tc>
          <w:tcPr>
            <w:tcW w:w="1134" w:type="dxa"/>
          </w:tcPr>
          <w:p w:rsidR="00596272" w:rsidRPr="00FD5CAE" w:rsidRDefault="00596272" w:rsidP="00596272">
            <w:pPr>
              <w:widowControl w:val="0"/>
              <w:rPr>
                <w:lang w:bidi="ru-RU"/>
              </w:rPr>
            </w:pPr>
            <w:r w:rsidRPr="00FD5CAE">
              <w:rPr>
                <w:lang w:bidi="ru-RU"/>
              </w:rPr>
              <w:t>3.10.2</w:t>
            </w:r>
          </w:p>
        </w:tc>
      </w:tr>
      <w:tr w:rsidR="00596272" w:rsidRPr="00FD5CAE" w:rsidTr="00937149">
        <w:tc>
          <w:tcPr>
            <w:tcW w:w="9180" w:type="dxa"/>
            <w:gridSpan w:val="2"/>
          </w:tcPr>
          <w:p w:rsidR="00596272" w:rsidRPr="00FD5CAE" w:rsidRDefault="00596272" w:rsidP="00596272">
            <w:pPr>
              <w:spacing w:line="276" w:lineRule="auto"/>
              <w:ind w:firstLine="902"/>
              <w:jc w:val="both"/>
            </w:pPr>
            <w:r w:rsidRPr="00FD5CAE">
              <w:rPr>
                <w:b/>
              </w:rPr>
              <w:t>3. Вспомогательные виды разрешенного использования</w:t>
            </w:r>
          </w:p>
        </w:tc>
      </w:tr>
      <w:tr w:rsidR="00596272" w:rsidRPr="00FD5CAE" w:rsidTr="00937149">
        <w:tc>
          <w:tcPr>
            <w:tcW w:w="8046" w:type="dxa"/>
          </w:tcPr>
          <w:p w:rsidR="00596272" w:rsidRPr="00FD5CAE" w:rsidRDefault="00596272" w:rsidP="00596272">
            <w:pPr>
              <w:widowControl w:val="0"/>
            </w:pPr>
            <w:r w:rsidRPr="00FD5CAE">
              <w:rPr>
                <w:rFonts w:eastAsiaTheme="minorHAnsi"/>
                <w:lang w:eastAsia="en-US"/>
              </w:rPr>
              <w:t>Служебные гаражи</w:t>
            </w:r>
          </w:p>
        </w:tc>
        <w:tc>
          <w:tcPr>
            <w:tcW w:w="1134" w:type="dxa"/>
          </w:tcPr>
          <w:p w:rsidR="00596272" w:rsidRPr="00FD5CAE" w:rsidRDefault="00596272" w:rsidP="00596272">
            <w:pPr>
              <w:widowControl w:val="0"/>
            </w:pPr>
            <w:r w:rsidRPr="00FD5CAE">
              <w:rPr>
                <w:rFonts w:eastAsiaTheme="minorHAnsi"/>
                <w:lang w:eastAsia="en-US"/>
              </w:rPr>
              <w:t>4.9</w:t>
            </w:r>
          </w:p>
        </w:tc>
      </w:tr>
    </w:tbl>
    <w:p w:rsidR="00997941" w:rsidRPr="00FD5CAE" w:rsidRDefault="00997941" w:rsidP="00997941">
      <w:pPr>
        <w:spacing w:before="120"/>
        <w:ind w:firstLine="900"/>
        <w:jc w:val="both"/>
      </w:pPr>
      <w:r w:rsidRPr="00FD5CAE">
        <w:t xml:space="preserve">Предельные размеры земельных участков и предельные параметры разрешённого строительства, реконструкции объектов капитального строительства в соответствии со статьёй 38 Градостроительного кодекса Российской Федерации для зоны ПЗ не устанавливаются и определяются на основе требований технических регламентов, региональных и местных нормативов градостроительного проектирования. </w:t>
      </w:r>
    </w:p>
    <w:p w:rsidR="00997941" w:rsidRPr="00FD5CAE" w:rsidRDefault="00997941" w:rsidP="00997941">
      <w:pPr>
        <w:ind w:firstLine="900"/>
        <w:jc w:val="both"/>
      </w:pPr>
      <w:r w:rsidRPr="00FD5CAE">
        <w:t>Ограничения использования земельных участков и объектов капитального строительства указаны в статье 40 настоящих Правил.</w:t>
      </w:r>
    </w:p>
    <w:p w:rsidR="00997941" w:rsidRPr="00FD5CAE" w:rsidRDefault="00997941" w:rsidP="00997941">
      <w:pPr>
        <w:keepNext/>
        <w:numPr>
          <w:ilvl w:val="2"/>
          <w:numId w:val="0"/>
        </w:numPr>
        <w:tabs>
          <w:tab w:val="num" w:pos="0"/>
          <w:tab w:val="left" w:pos="2268"/>
        </w:tabs>
        <w:suppressAutoHyphens/>
        <w:spacing w:before="240" w:after="240"/>
        <w:ind w:left="2268" w:hanging="1368"/>
        <w:outlineLvl w:val="2"/>
        <w:rPr>
          <w:b/>
          <w:bCs/>
          <w:lang w:eastAsia="ar-SA"/>
        </w:rPr>
      </w:pPr>
      <w:bookmarkStart w:id="52" w:name="_Toc280175853"/>
      <w:bookmarkStart w:id="53" w:name="_Toc302731048"/>
      <w:bookmarkStart w:id="54" w:name="_Toc336600596"/>
      <w:bookmarkStart w:id="55" w:name="_Toc357705538"/>
      <w:bookmarkStart w:id="56" w:name="_Hlk27351946"/>
      <w:bookmarkEnd w:id="50"/>
      <w:r w:rsidRPr="00FD5CAE">
        <w:rPr>
          <w:b/>
          <w:bCs/>
          <w:lang w:eastAsia="ar-SA"/>
        </w:rPr>
        <w:t xml:space="preserve">Статья 33. </w:t>
      </w:r>
      <w:r w:rsidRPr="00FD5CAE">
        <w:rPr>
          <w:b/>
          <w:bCs/>
          <w:lang w:eastAsia="ar-SA"/>
        </w:rPr>
        <w:tab/>
        <w:t>Градостроительный регламент зоны физической культуры и спорта (ФК)</w:t>
      </w:r>
      <w:bookmarkEnd w:id="52"/>
      <w:bookmarkEnd w:id="53"/>
      <w:bookmarkEnd w:id="54"/>
      <w:bookmarkEnd w:id="55"/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46"/>
        <w:gridCol w:w="1134"/>
      </w:tblGrid>
      <w:tr w:rsidR="00997941" w:rsidRPr="00FD5CAE" w:rsidTr="00937149">
        <w:tc>
          <w:tcPr>
            <w:tcW w:w="8046" w:type="dxa"/>
            <w:vAlign w:val="center"/>
          </w:tcPr>
          <w:p w:rsidR="00997941" w:rsidRPr="00FD5CAE" w:rsidRDefault="00997941" w:rsidP="00937149">
            <w:pPr>
              <w:spacing w:line="276" w:lineRule="auto"/>
              <w:ind w:firstLine="902"/>
              <w:jc w:val="both"/>
              <w:rPr>
                <w:b/>
              </w:rPr>
            </w:pPr>
            <w:r w:rsidRPr="00FD5CAE">
              <w:t>Виды разрешенного использования</w:t>
            </w:r>
          </w:p>
        </w:tc>
        <w:tc>
          <w:tcPr>
            <w:tcW w:w="1134" w:type="dxa"/>
            <w:vAlign w:val="center"/>
          </w:tcPr>
          <w:p w:rsidR="00997941" w:rsidRPr="00FD5CAE" w:rsidRDefault="00997941" w:rsidP="00937149">
            <w:pPr>
              <w:spacing w:line="276" w:lineRule="auto"/>
            </w:pPr>
            <w:r w:rsidRPr="00FD5CAE">
              <w:t>Код</w:t>
            </w:r>
          </w:p>
        </w:tc>
      </w:tr>
      <w:tr w:rsidR="00997941" w:rsidRPr="00FD5CAE" w:rsidTr="00937149">
        <w:tc>
          <w:tcPr>
            <w:tcW w:w="9180" w:type="dxa"/>
            <w:gridSpan w:val="2"/>
          </w:tcPr>
          <w:p w:rsidR="00997941" w:rsidRPr="00FD5CAE" w:rsidRDefault="00997941" w:rsidP="00937149">
            <w:pPr>
              <w:spacing w:line="276" w:lineRule="auto"/>
              <w:ind w:firstLine="902"/>
              <w:jc w:val="both"/>
              <w:rPr>
                <w:b/>
              </w:rPr>
            </w:pPr>
            <w:r w:rsidRPr="00FD5CAE">
              <w:rPr>
                <w:b/>
              </w:rPr>
              <w:lastRenderedPageBreak/>
              <w:t>1. Основные виды разрешенного использования</w:t>
            </w:r>
          </w:p>
        </w:tc>
      </w:tr>
      <w:tr w:rsidR="00997941" w:rsidRPr="00FD5CAE" w:rsidTr="00937149">
        <w:tc>
          <w:tcPr>
            <w:tcW w:w="8046" w:type="dxa"/>
          </w:tcPr>
          <w:p w:rsidR="00997941" w:rsidRPr="00FD5CAE" w:rsidRDefault="00997941" w:rsidP="0093714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bookmarkStart w:id="57" w:name="sub_10351"/>
            <w:r w:rsidRPr="00FD5CAE">
              <w:t>Дошкольное, начальное и среднее общее образование</w:t>
            </w:r>
            <w:bookmarkEnd w:id="57"/>
          </w:p>
        </w:tc>
        <w:tc>
          <w:tcPr>
            <w:tcW w:w="1134" w:type="dxa"/>
          </w:tcPr>
          <w:p w:rsidR="00997941" w:rsidRPr="00FD5CAE" w:rsidRDefault="00997941" w:rsidP="00937149">
            <w:pPr>
              <w:spacing w:line="276" w:lineRule="auto"/>
              <w:jc w:val="both"/>
            </w:pPr>
            <w:r w:rsidRPr="00FD5CAE">
              <w:t>3.5.1</w:t>
            </w:r>
          </w:p>
        </w:tc>
      </w:tr>
      <w:tr w:rsidR="00997941" w:rsidRPr="00FD5CAE" w:rsidTr="00937149">
        <w:tc>
          <w:tcPr>
            <w:tcW w:w="8046" w:type="dxa"/>
          </w:tcPr>
          <w:p w:rsidR="00997941" w:rsidRPr="00FD5CAE" w:rsidRDefault="00997941" w:rsidP="00937149">
            <w:pPr>
              <w:autoSpaceDE w:val="0"/>
              <w:autoSpaceDN w:val="0"/>
              <w:adjustRightInd w:val="0"/>
              <w:rPr>
                <w:lang w:bidi="ru-RU"/>
              </w:rPr>
            </w:pPr>
            <w:r w:rsidRPr="00FD5CAE">
              <w:rPr>
                <w:rFonts w:eastAsiaTheme="minorHAnsi"/>
                <w:lang w:eastAsia="en-US"/>
              </w:rPr>
              <w:t>Обеспечение занятий спортом в помещениях</w:t>
            </w:r>
          </w:p>
        </w:tc>
        <w:tc>
          <w:tcPr>
            <w:tcW w:w="1134" w:type="dxa"/>
          </w:tcPr>
          <w:p w:rsidR="00997941" w:rsidRPr="00FD5CAE" w:rsidRDefault="00997941" w:rsidP="00937149">
            <w:pPr>
              <w:spacing w:line="276" w:lineRule="auto"/>
              <w:jc w:val="both"/>
            </w:pPr>
            <w:r w:rsidRPr="00FD5CAE">
              <w:t>5.1.2</w:t>
            </w:r>
          </w:p>
        </w:tc>
      </w:tr>
      <w:tr w:rsidR="00997941" w:rsidRPr="00FD5CAE" w:rsidTr="00937149">
        <w:trPr>
          <w:trHeight w:val="255"/>
        </w:trPr>
        <w:tc>
          <w:tcPr>
            <w:tcW w:w="8046" w:type="dxa"/>
          </w:tcPr>
          <w:p w:rsidR="00997941" w:rsidRPr="00FD5CAE" w:rsidRDefault="00997941" w:rsidP="0093714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FD5CAE">
              <w:rPr>
                <w:rFonts w:ascii="Times New Roman" w:hAnsi="Times New Roman" w:cs="Times New Roman"/>
              </w:rPr>
              <w:t>Площадки для занятий спортом</w:t>
            </w:r>
          </w:p>
        </w:tc>
        <w:tc>
          <w:tcPr>
            <w:tcW w:w="1134" w:type="dxa"/>
          </w:tcPr>
          <w:p w:rsidR="00997941" w:rsidRPr="00FD5CAE" w:rsidRDefault="00997941" w:rsidP="00937149">
            <w:pPr>
              <w:spacing w:line="276" w:lineRule="auto"/>
            </w:pPr>
            <w:r w:rsidRPr="00FD5CAE">
              <w:t>5.1.3</w:t>
            </w:r>
          </w:p>
        </w:tc>
      </w:tr>
      <w:tr w:rsidR="00997941" w:rsidRPr="00FD5CAE" w:rsidTr="00937149">
        <w:trPr>
          <w:trHeight w:val="255"/>
        </w:trPr>
        <w:tc>
          <w:tcPr>
            <w:tcW w:w="8046" w:type="dxa"/>
          </w:tcPr>
          <w:p w:rsidR="00997941" w:rsidRPr="00FD5CAE" w:rsidRDefault="00997941" w:rsidP="0093714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FD5CAE">
              <w:rPr>
                <w:rFonts w:ascii="Times New Roman" w:hAnsi="Times New Roman" w:cs="Times New Roman"/>
              </w:rPr>
              <w:t>Оборудованные площадки для занятий спортом</w:t>
            </w:r>
          </w:p>
        </w:tc>
        <w:tc>
          <w:tcPr>
            <w:tcW w:w="1134" w:type="dxa"/>
          </w:tcPr>
          <w:p w:rsidR="00997941" w:rsidRPr="00FD5CAE" w:rsidRDefault="00997941" w:rsidP="00937149">
            <w:pPr>
              <w:spacing w:line="276" w:lineRule="auto"/>
            </w:pPr>
            <w:r w:rsidRPr="00FD5CAE">
              <w:t>5.1.4</w:t>
            </w:r>
          </w:p>
        </w:tc>
      </w:tr>
      <w:tr w:rsidR="00997941" w:rsidRPr="00FD5CAE" w:rsidTr="00937149">
        <w:trPr>
          <w:trHeight w:val="255"/>
        </w:trPr>
        <w:tc>
          <w:tcPr>
            <w:tcW w:w="8046" w:type="dxa"/>
          </w:tcPr>
          <w:p w:rsidR="00997941" w:rsidRPr="00FD5CAE" w:rsidRDefault="00997941" w:rsidP="0093714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bookmarkStart w:id="58" w:name="sub_10521"/>
            <w:r w:rsidRPr="00FD5CAE">
              <w:rPr>
                <w:rFonts w:ascii="Times New Roman" w:hAnsi="Times New Roman" w:cs="Times New Roman"/>
              </w:rPr>
              <w:t>Туристическое обслуживание</w:t>
            </w:r>
            <w:bookmarkEnd w:id="58"/>
          </w:p>
        </w:tc>
        <w:tc>
          <w:tcPr>
            <w:tcW w:w="1134" w:type="dxa"/>
          </w:tcPr>
          <w:p w:rsidR="00997941" w:rsidRPr="00FD5CAE" w:rsidRDefault="00997941" w:rsidP="00937149">
            <w:pPr>
              <w:spacing w:line="276" w:lineRule="auto"/>
            </w:pPr>
            <w:r w:rsidRPr="00FD5CAE">
              <w:t>5.2.1</w:t>
            </w:r>
          </w:p>
        </w:tc>
      </w:tr>
      <w:tr w:rsidR="00FD5CAE" w:rsidRPr="00FD5CAE" w:rsidTr="00937149">
        <w:trPr>
          <w:trHeight w:val="255"/>
        </w:trPr>
        <w:tc>
          <w:tcPr>
            <w:tcW w:w="8046" w:type="dxa"/>
          </w:tcPr>
          <w:p w:rsidR="00FD5CAE" w:rsidRPr="00FD5CAE" w:rsidRDefault="00FD5CAE" w:rsidP="0093714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FD5CAE">
              <w:rPr>
                <w:rFonts w:ascii="Times New Roman" w:hAnsi="Times New Roman" w:cs="Times New Roman"/>
              </w:rPr>
              <w:t>Санаторная деятельность</w:t>
            </w:r>
          </w:p>
        </w:tc>
        <w:tc>
          <w:tcPr>
            <w:tcW w:w="1134" w:type="dxa"/>
          </w:tcPr>
          <w:p w:rsidR="00FD5CAE" w:rsidRPr="00FD5CAE" w:rsidRDefault="00FD5CAE" w:rsidP="00937149">
            <w:pPr>
              <w:spacing w:line="276" w:lineRule="auto"/>
            </w:pPr>
            <w:r w:rsidRPr="00FD5CAE">
              <w:t>9.2.1</w:t>
            </w:r>
          </w:p>
        </w:tc>
      </w:tr>
      <w:tr w:rsidR="000509EC" w:rsidRPr="00FD5CAE" w:rsidTr="00937149">
        <w:trPr>
          <w:trHeight w:val="255"/>
        </w:trPr>
        <w:tc>
          <w:tcPr>
            <w:tcW w:w="8046" w:type="dxa"/>
          </w:tcPr>
          <w:p w:rsidR="000509EC" w:rsidRPr="00FD5CAE" w:rsidRDefault="000509EC" w:rsidP="0093714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bookmarkStart w:id="59" w:name="sub_1362"/>
            <w:r w:rsidRPr="00FD5CAE">
              <w:rPr>
                <w:rFonts w:ascii="Times New Roman" w:hAnsi="Times New Roman" w:cs="Times New Roman"/>
              </w:rPr>
              <w:t>Парки культуры и отдыха</w:t>
            </w:r>
            <w:bookmarkEnd w:id="59"/>
          </w:p>
        </w:tc>
        <w:tc>
          <w:tcPr>
            <w:tcW w:w="1134" w:type="dxa"/>
          </w:tcPr>
          <w:p w:rsidR="000509EC" w:rsidRPr="00FD5CAE" w:rsidRDefault="000509EC" w:rsidP="00937149">
            <w:pPr>
              <w:spacing w:line="276" w:lineRule="auto"/>
            </w:pPr>
            <w:r w:rsidRPr="00FD5CAE">
              <w:t>3.6.2</w:t>
            </w:r>
          </w:p>
        </w:tc>
      </w:tr>
      <w:tr w:rsidR="00997941" w:rsidRPr="00FD5CAE" w:rsidTr="00937149">
        <w:tc>
          <w:tcPr>
            <w:tcW w:w="9180" w:type="dxa"/>
            <w:gridSpan w:val="2"/>
          </w:tcPr>
          <w:p w:rsidR="00997941" w:rsidRPr="00FD5CAE" w:rsidRDefault="00997941" w:rsidP="00937149">
            <w:pPr>
              <w:spacing w:line="276" w:lineRule="auto"/>
              <w:ind w:firstLine="902"/>
              <w:jc w:val="both"/>
            </w:pPr>
            <w:r w:rsidRPr="00FD5CAE">
              <w:rPr>
                <w:b/>
              </w:rPr>
              <w:t>2. Условно разрешенные виды использования:</w:t>
            </w:r>
          </w:p>
        </w:tc>
      </w:tr>
      <w:tr w:rsidR="00997941" w:rsidRPr="00FD5CAE" w:rsidTr="00937149">
        <w:tc>
          <w:tcPr>
            <w:tcW w:w="8046" w:type="dxa"/>
            <w:vAlign w:val="center"/>
          </w:tcPr>
          <w:p w:rsidR="00997941" w:rsidRPr="00FD5CAE" w:rsidRDefault="000509EC" w:rsidP="00937149">
            <w:pPr>
              <w:widowControl w:val="0"/>
              <w:rPr>
                <w:lang w:bidi="ru-RU"/>
              </w:rPr>
            </w:pPr>
            <w:r w:rsidRPr="00FD5CAE">
              <w:rPr>
                <w:lang w:bidi="ru-RU"/>
              </w:rPr>
              <w:t>Не предусмотрены</w:t>
            </w:r>
          </w:p>
        </w:tc>
        <w:tc>
          <w:tcPr>
            <w:tcW w:w="1134" w:type="dxa"/>
            <w:vAlign w:val="center"/>
          </w:tcPr>
          <w:p w:rsidR="00997941" w:rsidRPr="00FD5CAE" w:rsidRDefault="00997941" w:rsidP="00937149">
            <w:pPr>
              <w:widowControl w:val="0"/>
              <w:rPr>
                <w:lang w:bidi="ru-RU"/>
              </w:rPr>
            </w:pPr>
            <w:r w:rsidRPr="00FD5CAE">
              <w:rPr>
                <w:lang w:bidi="ru-RU"/>
              </w:rPr>
              <w:t>4.7</w:t>
            </w:r>
          </w:p>
        </w:tc>
      </w:tr>
      <w:tr w:rsidR="00997941" w:rsidRPr="00FD5CAE" w:rsidTr="00937149">
        <w:tc>
          <w:tcPr>
            <w:tcW w:w="9180" w:type="dxa"/>
            <w:gridSpan w:val="2"/>
          </w:tcPr>
          <w:p w:rsidR="00997941" w:rsidRPr="00FD5CAE" w:rsidRDefault="00997941" w:rsidP="00937149">
            <w:pPr>
              <w:spacing w:line="276" w:lineRule="auto"/>
              <w:ind w:firstLine="902"/>
              <w:jc w:val="both"/>
            </w:pPr>
            <w:r w:rsidRPr="00FD5CAE">
              <w:rPr>
                <w:b/>
              </w:rPr>
              <w:t>3. Вспомогательные виды разрешенного использования</w:t>
            </w:r>
          </w:p>
        </w:tc>
      </w:tr>
      <w:tr w:rsidR="000509EC" w:rsidRPr="00FD5CAE" w:rsidTr="00937149">
        <w:tc>
          <w:tcPr>
            <w:tcW w:w="8046" w:type="dxa"/>
          </w:tcPr>
          <w:p w:rsidR="000509EC" w:rsidRPr="00FD5CAE" w:rsidRDefault="000509EC" w:rsidP="000509EC">
            <w:pPr>
              <w:widowControl w:val="0"/>
              <w:rPr>
                <w:lang w:bidi="ru-RU"/>
              </w:rPr>
            </w:pPr>
            <w:r w:rsidRPr="00FD5CAE">
              <w:rPr>
                <w:rFonts w:eastAsiaTheme="minorHAnsi"/>
                <w:lang w:eastAsia="en-US"/>
              </w:rPr>
              <w:t>Служебные гаражи</w:t>
            </w:r>
          </w:p>
        </w:tc>
        <w:tc>
          <w:tcPr>
            <w:tcW w:w="1134" w:type="dxa"/>
          </w:tcPr>
          <w:p w:rsidR="000509EC" w:rsidRPr="00FD5CAE" w:rsidRDefault="000509EC" w:rsidP="000509EC">
            <w:pPr>
              <w:widowControl w:val="0"/>
              <w:rPr>
                <w:lang w:bidi="ru-RU"/>
              </w:rPr>
            </w:pPr>
            <w:r w:rsidRPr="00FD5CAE">
              <w:rPr>
                <w:rFonts w:eastAsiaTheme="minorHAnsi"/>
                <w:lang w:eastAsia="en-US"/>
              </w:rPr>
              <w:t>4.9</w:t>
            </w:r>
          </w:p>
        </w:tc>
      </w:tr>
    </w:tbl>
    <w:p w:rsidR="000509EC" w:rsidRPr="00FD5CAE" w:rsidRDefault="000509EC" w:rsidP="000509EC">
      <w:pPr>
        <w:suppressAutoHyphens/>
        <w:spacing w:before="120"/>
        <w:ind w:firstLine="900"/>
        <w:jc w:val="both"/>
        <w:rPr>
          <w:lang w:eastAsia="ar-SA"/>
        </w:rPr>
      </w:pPr>
      <w:r w:rsidRPr="00FD5CAE">
        <w:rPr>
          <w:lang w:eastAsia="ar-SA"/>
        </w:rPr>
        <w:t xml:space="preserve">Предельные размеры земельных участков и предельные параметры разрешённого строительства, реконструкции объектов капитального строительства для зоны ФК не устанавливаются и определяются на основе требований технических регламентов, региональных и местных нормативов градостроительного проектирования. </w:t>
      </w:r>
    </w:p>
    <w:p w:rsidR="000509EC" w:rsidRPr="00FD5CAE" w:rsidRDefault="000509EC" w:rsidP="000509EC">
      <w:pPr>
        <w:suppressAutoHyphens/>
        <w:ind w:firstLine="900"/>
        <w:jc w:val="both"/>
        <w:rPr>
          <w:lang w:eastAsia="ar-SA"/>
        </w:rPr>
      </w:pPr>
      <w:r w:rsidRPr="00FD5CAE">
        <w:rPr>
          <w:lang w:eastAsia="ar-SA"/>
        </w:rPr>
        <w:t>Ограничения использования земельных участков и объектов капитального строительства указаны в статье 40 настоящих Правил.</w:t>
      </w:r>
    </w:p>
    <w:p w:rsidR="000509EC" w:rsidRPr="00FD5CAE" w:rsidRDefault="000509EC" w:rsidP="000509EC">
      <w:pPr>
        <w:keepNext/>
        <w:numPr>
          <w:ilvl w:val="2"/>
          <w:numId w:val="0"/>
        </w:numPr>
        <w:tabs>
          <w:tab w:val="num" w:pos="0"/>
          <w:tab w:val="left" w:pos="2268"/>
        </w:tabs>
        <w:spacing w:before="240" w:after="240"/>
        <w:ind w:left="2268" w:hanging="1368"/>
        <w:outlineLvl w:val="2"/>
        <w:rPr>
          <w:b/>
          <w:bCs/>
          <w:lang w:eastAsia="ar-SA"/>
        </w:rPr>
      </w:pPr>
      <w:bookmarkStart w:id="60" w:name="_Toc257894218"/>
      <w:bookmarkStart w:id="61" w:name="_Toc288226825"/>
      <w:bookmarkStart w:id="62" w:name="_Toc298495552"/>
      <w:bookmarkStart w:id="63" w:name="_Toc336600600"/>
      <w:bookmarkStart w:id="64" w:name="_Toc357705539"/>
      <w:bookmarkStart w:id="65" w:name="_Hlk27352084"/>
      <w:bookmarkEnd w:id="56"/>
      <w:r w:rsidRPr="00FD5CAE">
        <w:rPr>
          <w:b/>
          <w:bCs/>
          <w:lang w:eastAsia="ar-SA"/>
        </w:rPr>
        <w:t xml:space="preserve">Статья 34. </w:t>
      </w:r>
      <w:r w:rsidRPr="00FD5CAE">
        <w:rPr>
          <w:b/>
          <w:bCs/>
          <w:lang w:eastAsia="ar-SA"/>
        </w:rPr>
        <w:tab/>
        <w:t>Градостроительный регламент зоны размещения объектов захоронения (СК)</w:t>
      </w:r>
      <w:bookmarkEnd w:id="60"/>
      <w:bookmarkEnd w:id="61"/>
      <w:r w:rsidRPr="00FD5CAE">
        <w:rPr>
          <w:b/>
          <w:bCs/>
          <w:lang w:eastAsia="ar-SA"/>
        </w:rPr>
        <w:t>.</w:t>
      </w:r>
      <w:bookmarkEnd w:id="62"/>
      <w:bookmarkEnd w:id="63"/>
      <w:bookmarkEnd w:id="64"/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46"/>
        <w:gridCol w:w="1134"/>
      </w:tblGrid>
      <w:tr w:rsidR="000509EC" w:rsidRPr="00FD5CAE" w:rsidTr="00937149">
        <w:tc>
          <w:tcPr>
            <w:tcW w:w="8046" w:type="dxa"/>
            <w:vAlign w:val="center"/>
          </w:tcPr>
          <w:p w:rsidR="000509EC" w:rsidRPr="00FD5CAE" w:rsidRDefault="000509EC" w:rsidP="00937149">
            <w:pPr>
              <w:spacing w:line="276" w:lineRule="auto"/>
              <w:ind w:firstLine="902"/>
              <w:jc w:val="both"/>
              <w:rPr>
                <w:b/>
              </w:rPr>
            </w:pPr>
            <w:r w:rsidRPr="00FD5CAE">
              <w:t>Виды разрешенного использования</w:t>
            </w:r>
          </w:p>
        </w:tc>
        <w:tc>
          <w:tcPr>
            <w:tcW w:w="1134" w:type="dxa"/>
            <w:vAlign w:val="center"/>
          </w:tcPr>
          <w:p w:rsidR="000509EC" w:rsidRPr="00FD5CAE" w:rsidRDefault="000509EC" w:rsidP="00937149">
            <w:pPr>
              <w:spacing w:line="276" w:lineRule="auto"/>
            </w:pPr>
            <w:r w:rsidRPr="00FD5CAE">
              <w:t>Код</w:t>
            </w:r>
          </w:p>
        </w:tc>
      </w:tr>
      <w:tr w:rsidR="000509EC" w:rsidRPr="00FD5CAE" w:rsidTr="00937149">
        <w:tc>
          <w:tcPr>
            <w:tcW w:w="9180" w:type="dxa"/>
            <w:gridSpan w:val="2"/>
          </w:tcPr>
          <w:p w:rsidR="000509EC" w:rsidRPr="00FD5CAE" w:rsidRDefault="000509EC" w:rsidP="00937149">
            <w:pPr>
              <w:spacing w:line="276" w:lineRule="auto"/>
              <w:ind w:firstLine="902"/>
              <w:jc w:val="both"/>
              <w:rPr>
                <w:b/>
              </w:rPr>
            </w:pPr>
            <w:r w:rsidRPr="00FD5CAE">
              <w:rPr>
                <w:b/>
              </w:rPr>
              <w:t>1. Основные виды разрешенного использования</w:t>
            </w:r>
          </w:p>
        </w:tc>
      </w:tr>
      <w:tr w:rsidR="000509EC" w:rsidRPr="00FD5CAE" w:rsidTr="00937149">
        <w:tc>
          <w:tcPr>
            <w:tcW w:w="8046" w:type="dxa"/>
            <w:vAlign w:val="center"/>
          </w:tcPr>
          <w:p w:rsidR="000509EC" w:rsidRPr="00FD5CAE" w:rsidRDefault="000509EC" w:rsidP="00937149">
            <w:pPr>
              <w:autoSpaceDE w:val="0"/>
              <w:autoSpaceDN w:val="0"/>
              <w:adjustRightInd w:val="0"/>
              <w:rPr>
                <w:lang w:bidi="ru-RU"/>
              </w:rPr>
            </w:pPr>
            <w:bookmarkStart w:id="66" w:name="sub_10121"/>
            <w:r w:rsidRPr="00FD5CAE">
              <w:t>Ритуальная деятельность</w:t>
            </w:r>
            <w:bookmarkEnd w:id="66"/>
          </w:p>
        </w:tc>
        <w:tc>
          <w:tcPr>
            <w:tcW w:w="1134" w:type="dxa"/>
            <w:vAlign w:val="center"/>
          </w:tcPr>
          <w:p w:rsidR="000509EC" w:rsidRPr="00FD5CAE" w:rsidRDefault="000509EC" w:rsidP="00937149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12.1</w:t>
            </w:r>
          </w:p>
        </w:tc>
      </w:tr>
      <w:tr w:rsidR="000509EC" w:rsidRPr="00FD5CAE" w:rsidTr="00937149">
        <w:tc>
          <w:tcPr>
            <w:tcW w:w="9180" w:type="dxa"/>
            <w:gridSpan w:val="2"/>
          </w:tcPr>
          <w:p w:rsidR="000509EC" w:rsidRPr="00FD5CAE" w:rsidRDefault="000509EC" w:rsidP="00937149">
            <w:pPr>
              <w:spacing w:line="276" w:lineRule="auto"/>
              <w:ind w:firstLine="902"/>
              <w:jc w:val="both"/>
            </w:pPr>
            <w:r w:rsidRPr="00FD5CAE">
              <w:rPr>
                <w:b/>
              </w:rPr>
              <w:t>2. Условно разрешенные виды использования:</w:t>
            </w:r>
          </w:p>
        </w:tc>
      </w:tr>
      <w:tr w:rsidR="000509EC" w:rsidRPr="00FD5CAE" w:rsidTr="00937149">
        <w:tc>
          <w:tcPr>
            <w:tcW w:w="8046" w:type="dxa"/>
            <w:vAlign w:val="center"/>
          </w:tcPr>
          <w:p w:rsidR="000509EC" w:rsidRPr="00FD5CAE" w:rsidRDefault="000509EC" w:rsidP="00937149">
            <w:pPr>
              <w:widowControl w:val="0"/>
              <w:rPr>
                <w:lang w:bidi="ru-RU"/>
              </w:rPr>
            </w:pPr>
            <w:r w:rsidRPr="00FD5CAE">
              <w:rPr>
                <w:lang w:bidi="ru-RU"/>
              </w:rPr>
              <w:t>Не предусмотрены</w:t>
            </w:r>
          </w:p>
        </w:tc>
        <w:tc>
          <w:tcPr>
            <w:tcW w:w="1134" w:type="dxa"/>
            <w:vAlign w:val="center"/>
          </w:tcPr>
          <w:p w:rsidR="000509EC" w:rsidRPr="00FD5CAE" w:rsidRDefault="000509EC" w:rsidP="00937149">
            <w:pPr>
              <w:widowControl w:val="0"/>
              <w:rPr>
                <w:lang w:bidi="ru-RU"/>
              </w:rPr>
            </w:pPr>
          </w:p>
        </w:tc>
      </w:tr>
      <w:tr w:rsidR="000509EC" w:rsidRPr="00FD5CAE" w:rsidTr="00937149">
        <w:tc>
          <w:tcPr>
            <w:tcW w:w="9180" w:type="dxa"/>
            <w:gridSpan w:val="2"/>
          </w:tcPr>
          <w:p w:rsidR="000509EC" w:rsidRPr="00FD5CAE" w:rsidRDefault="000509EC" w:rsidP="00937149">
            <w:pPr>
              <w:spacing w:line="276" w:lineRule="auto"/>
              <w:ind w:firstLine="902"/>
              <w:jc w:val="both"/>
            </w:pPr>
            <w:r w:rsidRPr="00FD5CAE">
              <w:rPr>
                <w:b/>
              </w:rPr>
              <w:t>3. Вспомогательные виды разрешенного использования</w:t>
            </w:r>
          </w:p>
        </w:tc>
      </w:tr>
      <w:tr w:rsidR="000509EC" w:rsidRPr="00FD5CAE" w:rsidTr="00937149">
        <w:tc>
          <w:tcPr>
            <w:tcW w:w="8046" w:type="dxa"/>
          </w:tcPr>
          <w:p w:rsidR="000509EC" w:rsidRPr="00FD5CAE" w:rsidRDefault="000509EC" w:rsidP="00937149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FD5CAE">
              <w:rPr>
                <w:rFonts w:ascii="Times New Roman" w:hAnsi="Times New Roman" w:cs="Times New Roman"/>
              </w:rPr>
              <w:t>Благоустройство территории</w:t>
            </w:r>
          </w:p>
        </w:tc>
        <w:tc>
          <w:tcPr>
            <w:tcW w:w="1134" w:type="dxa"/>
          </w:tcPr>
          <w:p w:rsidR="000509EC" w:rsidRPr="00FD5CAE" w:rsidRDefault="000509EC" w:rsidP="00937149">
            <w:pPr>
              <w:spacing w:line="276" w:lineRule="auto"/>
              <w:jc w:val="both"/>
            </w:pPr>
            <w:r w:rsidRPr="00FD5CAE">
              <w:t>12.0.2</w:t>
            </w:r>
          </w:p>
        </w:tc>
      </w:tr>
      <w:tr w:rsidR="000509EC" w:rsidRPr="00FD5CAE" w:rsidTr="00937149">
        <w:tc>
          <w:tcPr>
            <w:tcW w:w="8046" w:type="dxa"/>
          </w:tcPr>
          <w:p w:rsidR="000509EC" w:rsidRPr="00FD5CAE" w:rsidRDefault="000509EC" w:rsidP="000509EC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FD5CAE">
              <w:rPr>
                <w:rFonts w:ascii="Times New Roman" w:eastAsiaTheme="minorHAnsi" w:hAnsi="Times New Roman" w:cs="Times New Roman"/>
                <w:lang w:eastAsia="en-US"/>
              </w:rPr>
              <w:t>Служебные гаражи</w:t>
            </w:r>
          </w:p>
        </w:tc>
        <w:tc>
          <w:tcPr>
            <w:tcW w:w="1134" w:type="dxa"/>
          </w:tcPr>
          <w:p w:rsidR="000509EC" w:rsidRPr="00FD5CAE" w:rsidRDefault="000509EC" w:rsidP="000509EC">
            <w:pPr>
              <w:spacing w:line="276" w:lineRule="auto"/>
              <w:jc w:val="both"/>
            </w:pPr>
            <w:r w:rsidRPr="00FD5CAE">
              <w:rPr>
                <w:rFonts w:eastAsiaTheme="minorHAnsi"/>
                <w:lang w:eastAsia="en-US"/>
              </w:rPr>
              <w:t>4.9</w:t>
            </w:r>
          </w:p>
        </w:tc>
      </w:tr>
      <w:tr w:rsidR="00FD5CAE" w:rsidRPr="00FD5CAE" w:rsidTr="00937149">
        <w:tc>
          <w:tcPr>
            <w:tcW w:w="8046" w:type="dxa"/>
          </w:tcPr>
          <w:p w:rsidR="00FD5CAE" w:rsidRPr="00FD5CAE" w:rsidRDefault="00FD5CAE" w:rsidP="00FD5CAE">
            <w:pPr>
              <w:pStyle w:val="a4"/>
              <w:spacing w:line="276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FD5CAE">
              <w:rPr>
                <w:rFonts w:ascii="Times New Roman" w:hAnsi="Times New Roman" w:cs="Times New Roman"/>
              </w:rPr>
              <w:t>Благоустройство территории</w:t>
            </w:r>
          </w:p>
        </w:tc>
        <w:tc>
          <w:tcPr>
            <w:tcW w:w="1134" w:type="dxa"/>
          </w:tcPr>
          <w:p w:rsidR="00FD5CAE" w:rsidRPr="00FD5CAE" w:rsidRDefault="00FD5CAE" w:rsidP="00FD5CAE">
            <w:pPr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FD5CAE">
              <w:t>12.0.2</w:t>
            </w:r>
          </w:p>
        </w:tc>
      </w:tr>
    </w:tbl>
    <w:p w:rsidR="000509EC" w:rsidRPr="00FD5CAE" w:rsidRDefault="000509EC" w:rsidP="000509EC">
      <w:pPr>
        <w:suppressAutoHyphens/>
        <w:spacing w:before="120"/>
        <w:ind w:firstLine="900"/>
        <w:jc w:val="both"/>
        <w:rPr>
          <w:lang w:eastAsia="ar-SA"/>
        </w:rPr>
      </w:pPr>
      <w:r w:rsidRPr="00FD5CAE">
        <w:rPr>
          <w:lang w:eastAsia="ar-SA"/>
        </w:rPr>
        <w:t xml:space="preserve">Предельные размеры земельных участков и предельные параметры разрешённого строительства, реконструкции объектов капитального строительства для зоны СК не устанавливаются и определяются на основе требований технических регламентов, региональных и местных нормативов градостроительного проектирования. </w:t>
      </w:r>
    </w:p>
    <w:p w:rsidR="000509EC" w:rsidRPr="00FD5CAE" w:rsidRDefault="000509EC" w:rsidP="000509EC">
      <w:pPr>
        <w:ind w:firstLine="900"/>
        <w:jc w:val="both"/>
        <w:rPr>
          <w:lang w:eastAsia="ar-SA"/>
        </w:rPr>
      </w:pPr>
      <w:r w:rsidRPr="00FD5CAE">
        <w:rPr>
          <w:lang w:eastAsia="ar-SA"/>
        </w:rPr>
        <w:t>Ограничения использования земельных участков и объектов капитального строительства указаны в статье 40 настоящих Правил.</w:t>
      </w:r>
    </w:p>
    <w:p w:rsidR="000509EC" w:rsidRPr="00FD5CAE" w:rsidRDefault="000509EC" w:rsidP="000509EC">
      <w:pPr>
        <w:keepNext/>
        <w:numPr>
          <w:ilvl w:val="2"/>
          <w:numId w:val="0"/>
        </w:numPr>
        <w:tabs>
          <w:tab w:val="num" w:pos="0"/>
          <w:tab w:val="left" w:pos="2268"/>
        </w:tabs>
        <w:suppressAutoHyphens/>
        <w:spacing w:before="240" w:after="240"/>
        <w:ind w:left="2268" w:hanging="1368"/>
        <w:outlineLvl w:val="2"/>
        <w:rPr>
          <w:b/>
          <w:bCs/>
          <w:lang w:eastAsia="ar-SA"/>
        </w:rPr>
      </w:pPr>
      <w:bookmarkStart w:id="67" w:name="_Toc280175857"/>
      <w:bookmarkStart w:id="68" w:name="_Toc302731051"/>
      <w:bookmarkStart w:id="69" w:name="_Toc336600602"/>
      <w:bookmarkStart w:id="70" w:name="_Toc357705540"/>
      <w:r w:rsidRPr="00FD5CAE">
        <w:rPr>
          <w:b/>
          <w:bCs/>
          <w:lang w:eastAsia="ar-SA"/>
        </w:rPr>
        <w:t xml:space="preserve">Статья 35. </w:t>
      </w:r>
      <w:r w:rsidRPr="00FD5CAE">
        <w:rPr>
          <w:b/>
          <w:bCs/>
          <w:lang w:eastAsia="ar-SA"/>
        </w:rPr>
        <w:tab/>
        <w:t>Градостроительный регламент зоны режимных объектов (СР)</w:t>
      </w:r>
      <w:bookmarkEnd w:id="67"/>
      <w:bookmarkEnd w:id="68"/>
      <w:bookmarkEnd w:id="69"/>
      <w:bookmarkEnd w:id="70"/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46"/>
        <w:gridCol w:w="1134"/>
      </w:tblGrid>
      <w:tr w:rsidR="000509EC" w:rsidRPr="00FD5CAE" w:rsidTr="00937149">
        <w:tc>
          <w:tcPr>
            <w:tcW w:w="8046" w:type="dxa"/>
            <w:vAlign w:val="center"/>
          </w:tcPr>
          <w:p w:rsidR="000509EC" w:rsidRPr="00FD5CAE" w:rsidRDefault="000509EC" w:rsidP="00937149">
            <w:pPr>
              <w:spacing w:line="276" w:lineRule="auto"/>
              <w:ind w:firstLine="902"/>
              <w:jc w:val="both"/>
              <w:rPr>
                <w:b/>
              </w:rPr>
            </w:pPr>
            <w:r w:rsidRPr="00FD5CAE">
              <w:t>Виды разрешенного использования</w:t>
            </w:r>
          </w:p>
        </w:tc>
        <w:tc>
          <w:tcPr>
            <w:tcW w:w="1134" w:type="dxa"/>
            <w:vAlign w:val="center"/>
          </w:tcPr>
          <w:p w:rsidR="000509EC" w:rsidRPr="00FD5CAE" w:rsidRDefault="000509EC" w:rsidP="00937149">
            <w:pPr>
              <w:spacing w:line="276" w:lineRule="auto"/>
            </w:pPr>
            <w:r w:rsidRPr="00FD5CAE">
              <w:t>Код</w:t>
            </w:r>
          </w:p>
        </w:tc>
      </w:tr>
      <w:tr w:rsidR="000509EC" w:rsidRPr="00FD5CAE" w:rsidTr="00937149">
        <w:tc>
          <w:tcPr>
            <w:tcW w:w="9180" w:type="dxa"/>
            <w:gridSpan w:val="2"/>
          </w:tcPr>
          <w:p w:rsidR="000509EC" w:rsidRPr="00FD5CAE" w:rsidRDefault="000509EC" w:rsidP="00937149">
            <w:pPr>
              <w:spacing w:line="276" w:lineRule="auto"/>
              <w:ind w:firstLine="902"/>
              <w:jc w:val="both"/>
              <w:rPr>
                <w:b/>
              </w:rPr>
            </w:pPr>
            <w:r w:rsidRPr="00FD5CAE">
              <w:rPr>
                <w:b/>
              </w:rPr>
              <w:t>1. Основные виды разрешенного использования</w:t>
            </w:r>
          </w:p>
        </w:tc>
      </w:tr>
      <w:tr w:rsidR="000509EC" w:rsidRPr="00FD5CAE" w:rsidTr="00937149">
        <w:tc>
          <w:tcPr>
            <w:tcW w:w="8046" w:type="dxa"/>
            <w:vAlign w:val="center"/>
          </w:tcPr>
          <w:p w:rsidR="000509EC" w:rsidRPr="00FD5CAE" w:rsidRDefault="000509EC" w:rsidP="00937149">
            <w:pPr>
              <w:autoSpaceDE w:val="0"/>
              <w:autoSpaceDN w:val="0"/>
              <w:adjustRightInd w:val="0"/>
              <w:rPr>
                <w:lang w:bidi="ru-RU"/>
              </w:rPr>
            </w:pPr>
            <w:bookmarkStart w:id="71" w:name="sub_1080"/>
            <w:r w:rsidRPr="00FD5CAE">
              <w:t>Обеспечение обороны и безопасности</w:t>
            </w:r>
            <w:bookmarkEnd w:id="71"/>
          </w:p>
        </w:tc>
        <w:tc>
          <w:tcPr>
            <w:tcW w:w="1134" w:type="dxa"/>
            <w:vAlign w:val="center"/>
          </w:tcPr>
          <w:p w:rsidR="000509EC" w:rsidRPr="00FD5CAE" w:rsidRDefault="000509EC" w:rsidP="00937149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8.0</w:t>
            </w:r>
          </w:p>
        </w:tc>
      </w:tr>
      <w:tr w:rsidR="00FD5CAE" w:rsidRPr="00FD5CAE" w:rsidTr="00937149">
        <w:tc>
          <w:tcPr>
            <w:tcW w:w="8046" w:type="dxa"/>
            <w:vAlign w:val="center"/>
          </w:tcPr>
          <w:p w:rsidR="00FD5CAE" w:rsidRPr="00FD5CAE" w:rsidRDefault="00FD5CAE" w:rsidP="00937149">
            <w:pPr>
              <w:autoSpaceDE w:val="0"/>
              <w:autoSpaceDN w:val="0"/>
              <w:adjustRightInd w:val="0"/>
            </w:pPr>
            <w:r>
              <w:t>Обеспечение вооруженных сил</w:t>
            </w:r>
          </w:p>
        </w:tc>
        <w:tc>
          <w:tcPr>
            <w:tcW w:w="1134" w:type="dxa"/>
            <w:vAlign w:val="center"/>
          </w:tcPr>
          <w:p w:rsidR="00FD5CAE" w:rsidRPr="00FD5CAE" w:rsidRDefault="00FD5CAE" w:rsidP="00937149">
            <w:pPr>
              <w:spacing w:line="276" w:lineRule="auto"/>
              <w:jc w:val="both"/>
              <w:rPr>
                <w:lang w:bidi="ru-RU"/>
              </w:rPr>
            </w:pPr>
            <w:r>
              <w:rPr>
                <w:lang w:bidi="ru-RU"/>
              </w:rPr>
              <w:t>8.1</w:t>
            </w:r>
          </w:p>
        </w:tc>
      </w:tr>
      <w:tr w:rsidR="000509EC" w:rsidRPr="00FD5CAE" w:rsidTr="00937149">
        <w:tc>
          <w:tcPr>
            <w:tcW w:w="8046" w:type="dxa"/>
            <w:vAlign w:val="center"/>
          </w:tcPr>
          <w:p w:rsidR="000509EC" w:rsidRPr="00FD5CAE" w:rsidRDefault="000509EC" w:rsidP="000509EC">
            <w:pPr>
              <w:autoSpaceDE w:val="0"/>
              <w:autoSpaceDN w:val="0"/>
              <w:adjustRightInd w:val="0"/>
              <w:rPr>
                <w:lang w:bidi="ru-RU"/>
              </w:rPr>
            </w:pPr>
            <w:r w:rsidRPr="00FD5CAE">
              <w:rPr>
                <w:lang w:bidi="ru-RU"/>
              </w:rPr>
              <w:t>Обеспечение внутреннего правопорядка</w:t>
            </w:r>
          </w:p>
        </w:tc>
        <w:tc>
          <w:tcPr>
            <w:tcW w:w="1134" w:type="dxa"/>
            <w:vAlign w:val="center"/>
          </w:tcPr>
          <w:p w:rsidR="000509EC" w:rsidRPr="00FD5CAE" w:rsidRDefault="000509EC" w:rsidP="000509EC">
            <w:pPr>
              <w:spacing w:line="276" w:lineRule="auto"/>
              <w:jc w:val="both"/>
            </w:pPr>
            <w:r w:rsidRPr="00FD5CAE">
              <w:rPr>
                <w:lang w:bidi="ru-RU"/>
              </w:rPr>
              <w:t>8.3</w:t>
            </w:r>
          </w:p>
        </w:tc>
      </w:tr>
      <w:tr w:rsidR="000509EC" w:rsidRPr="00FD5CAE" w:rsidTr="00937149">
        <w:tc>
          <w:tcPr>
            <w:tcW w:w="9180" w:type="dxa"/>
            <w:gridSpan w:val="2"/>
          </w:tcPr>
          <w:p w:rsidR="000509EC" w:rsidRPr="00FD5CAE" w:rsidRDefault="000509EC" w:rsidP="00937149">
            <w:pPr>
              <w:spacing w:line="276" w:lineRule="auto"/>
              <w:ind w:firstLine="902"/>
              <w:jc w:val="both"/>
            </w:pPr>
            <w:r w:rsidRPr="00FD5CAE">
              <w:rPr>
                <w:b/>
              </w:rPr>
              <w:t>2. Условно разрешенные виды использования:</w:t>
            </w:r>
          </w:p>
        </w:tc>
      </w:tr>
      <w:tr w:rsidR="000509EC" w:rsidRPr="00FD5CAE" w:rsidTr="00937149">
        <w:tc>
          <w:tcPr>
            <w:tcW w:w="8046" w:type="dxa"/>
            <w:vAlign w:val="center"/>
          </w:tcPr>
          <w:p w:rsidR="000509EC" w:rsidRPr="00FD5CAE" w:rsidRDefault="000509EC" w:rsidP="00937149">
            <w:pPr>
              <w:widowControl w:val="0"/>
              <w:rPr>
                <w:lang w:bidi="ru-RU"/>
              </w:rPr>
            </w:pPr>
            <w:r w:rsidRPr="00FD5CAE">
              <w:rPr>
                <w:lang w:bidi="ru-RU"/>
              </w:rPr>
              <w:t>Не предусмотрены</w:t>
            </w:r>
          </w:p>
        </w:tc>
        <w:tc>
          <w:tcPr>
            <w:tcW w:w="1134" w:type="dxa"/>
            <w:vAlign w:val="center"/>
          </w:tcPr>
          <w:p w:rsidR="000509EC" w:rsidRPr="00FD5CAE" w:rsidRDefault="000509EC" w:rsidP="00937149">
            <w:pPr>
              <w:widowControl w:val="0"/>
              <w:rPr>
                <w:lang w:bidi="ru-RU"/>
              </w:rPr>
            </w:pPr>
          </w:p>
        </w:tc>
      </w:tr>
      <w:tr w:rsidR="000509EC" w:rsidRPr="00FD5CAE" w:rsidTr="00937149">
        <w:tc>
          <w:tcPr>
            <w:tcW w:w="9180" w:type="dxa"/>
            <w:gridSpan w:val="2"/>
          </w:tcPr>
          <w:p w:rsidR="000509EC" w:rsidRPr="00FD5CAE" w:rsidRDefault="000509EC" w:rsidP="00937149">
            <w:pPr>
              <w:spacing w:line="276" w:lineRule="auto"/>
              <w:ind w:firstLine="902"/>
              <w:jc w:val="both"/>
            </w:pPr>
            <w:r w:rsidRPr="00FD5CAE">
              <w:rPr>
                <w:b/>
              </w:rPr>
              <w:t>3. Вспомогательные виды разрешенного использования</w:t>
            </w:r>
          </w:p>
        </w:tc>
      </w:tr>
      <w:tr w:rsidR="000509EC" w:rsidRPr="00FD5CAE" w:rsidTr="00937149">
        <w:tc>
          <w:tcPr>
            <w:tcW w:w="8046" w:type="dxa"/>
          </w:tcPr>
          <w:p w:rsidR="000509EC" w:rsidRPr="00FD5CAE" w:rsidRDefault="000509EC" w:rsidP="000509EC">
            <w:pPr>
              <w:widowControl w:val="0"/>
              <w:rPr>
                <w:lang w:bidi="ru-RU"/>
              </w:rPr>
            </w:pPr>
            <w:r w:rsidRPr="00FD5CAE">
              <w:rPr>
                <w:rFonts w:eastAsiaTheme="minorHAnsi"/>
                <w:lang w:eastAsia="en-US"/>
              </w:rPr>
              <w:lastRenderedPageBreak/>
              <w:t>Служебные гаражи</w:t>
            </w:r>
          </w:p>
        </w:tc>
        <w:tc>
          <w:tcPr>
            <w:tcW w:w="1134" w:type="dxa"/>
          </w:tcPr>
          <w:p w:rsidR="000509EC" w:rsidRPr="00FD5CAE" w:rsidRDefault="000509EC" w:rsidP="000509EC">
            <w:pPr>
              <w:widowControl w:val="0"/>
              <w:rPr>
                <w:lang w:bidi="ru-RU"/>
              </w:rPr>
            </w:pPr>
            <w:r w:rsidRPr="00FD5CAE">
              <w:rPr>
                <w:rFonts w:eastAsiaTheme="minorHAnsi"/>
                <w:lang w:eastAsia="en-US"/>
              </w:rPr>
              <w:t>4.9</w:t>
            </w:r>
          </w:p>
        </w:tc>
      </w:tr>
    </w:tbl>
    <w:p w:rsidR="000509EC" w:rsidRPr="00FD5CAE" w:rsidRDefault="000509EC" w:rsidP="000509EC">
      <w:pPr>
        <w:spacing w:before="120"/>
        <w:ind w:firstLine="902"/>
        <w:jc w:val="both"/>
        <w:rPr>
          <w:lang w:eastAsia="ar-SA"/>
        </w:rPr>
      </w:pPr>
      <w:r w:rsidRPr="00FD5CAE">
        <w:rPr>
          <w:lang w:eastAsia="ar-SA"/>
        </w:rPr>
        <w:t xml:space="preserve">Предельные размеры земельных участков и предельные параметры разрешённого строительства, реконструкции объектов капитального строительства для зоны СР не устанавливаются и определяются на основе требований технических регламентов, региональных и местных нормативов градостроительного проектирования. </w:t>
      </w:r>
    </w:p>
    <w:p w:rsidR="000509EC" w:rsidRPr="00FD5CAE" w:rsidRDefault="000509EC" w:rsidP="000509EC">
      <w:pPr>
        <w:spacing w:after="120"/>
        <w:ind w:firstLine="902"/>
        <w:jc w:val="both"/>
        <w:rPr>
          <w:lang w:eastAsia="ar-SA"/>
        </w:rPr>
      </w:pPr>
      <w:r w:rsidRPr="00FD5CAE">
        <w:rPr>
          <w:lang w:eastAsia="ar-SA"/>
        </w:rPr>
        <w:t>Ограничения использования земельных участков и объектов капитального строительства указаны в статье 40 настоящих Правил.</w:t>
      </w:r>
    </w:p>
    <w:p w:rsidR="000509EC" w:rsidRPr="00FD5CAE" w:rsidRDefault="000509EC" w:rsidP="00F7292D">
      <w:pPr>
        <w:keepNext/>
        <w:numPr>
          <w:ilvl w:val="2"/>
          <w:numId w:val="0"/>
        </w:numPr>
        <w:tabs>
          <w:tab w:val="num" w:pos="0"/>
          <w:tab w:val="left" w:pos="2268"/>
        </w:tabs>
        <w:suppressAutoHyphens/>
        <w:spacing w:before="240" w:after="240"/>
        <w:ind w:left="2268" w:hanging="1368"/>
        <w:outlineLvl w:val="2"/>
        <w:rPr>
          <w:b/>
          <w:bCs/>
          <w:lang w:eastAsia="ar-SA"/>
        </w:rPr>
      </w:pPr>
      <w:bookmarkStart w:id="72" w:name="_Toc280175858"/>
      <w:bookmarkStart w:id="73" w:name="_Toc302731052"/>
      <w:bookmarkStart w:id="74" w:name="_Toc336600603"/>
      <w:bookmarkStart w:id="75" w:name="_Toc357705541"/>
      <w:r w:rsidRPr="00FD5CAE">
        <w:rPr>
          <w:b/>
          <w:bCs/>
          <w:lang w:eastAsia="ar-SA"/>
        </w:rPr>
        <w:t xml:space="preserve">Статья 36. </w:t>
      </w:r>
      <w:r w:rsidRPr="00FD5CAE">
        <w:rPr>
          <w:b/>
          <w:bCs/>
          <w:lang w:eastAsia="ar-SA"/>
        </w:rPr>
        <w:tab/>
        <w:t>Градостроительный регламент зоны зелёных насаждений специального назначения (СН).</w:t>
      </w:r>
      <w:bookmarkEnd w:id="72"/>
      <w:bookmarkEnd w:id="73"/>
      <w:bookmarkEnd w:id="74"/>
      <w:bookmarkEnd w:id="75"/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46"/>
        <w:gridCol w:w="1134"/>
      </w:tblGrid>
      <w:tr w:rsidR="00F7292D" w:rsidRPr="00FD5CAE" w:rsidTr="00937149">
        <w:tc>
          <w:tcPr>
            <w:tcW w:w="8046" w:type="dxa"/>
            <w:vAlign w:val="center"/>
          </w:tcPr>
          <w:p w:rsidR="00F7292D" w:rsidRPr="00FD5CAE" w:rsidRDefault="00F7292D" w:rsidP="00937149">
            <w:pPr>
              <w:spacing w:line="276" w:lineRule="auto"/>
              <w:ind w:firstLine="902"/>
              <w:jc w:val="both"/>
              <w:rPr>
                <w:b/>
              </w:rPr>
            </w:pPr>
            <w:r w:rsidRPr="00FD5CAE">
              <w:t>Виды разрешенного использования</w:t>
            </w:r>
          </w:p>
        </w:tc>
        <w:tc>
          <w:tcPr>
            <w:tcW w:w="1134" w:type="dxa"/>
            <w:vAlign w:val="center"/>
          </w:tcPr>
          <w:p w:rsidR="00F7292D" w:rsidRPr="00FD5CAE" w:rsidRDefault="00F7292D" w:rsidP="00937149">
            <w:pPr>
              <w:spacing w:line="276" w:lineRule="auto"/>
            </w:pPr>
            <w:r w:rsidRPr="00FD5CAE">
              <w:t>Код</w:t>
            </w:r>
          </w:p>
        </w:tc>
      </w:tr>
      <w:tr w:rsidR="00F7292D" w:rsidRPr="00FD5CAE" w:rsidTr="00937149">
        <w:tc>
          <w:tcPr>
            <w:tcW w:w="9180" w:type="dxa"/>
            <w:gridSpan w:val="2"/>
          </w:tcPr>
          <w:p w:rsidR="00F7292D" w:rsidRPr="00FD5CAE" w:rsidRDefault="00F7292D" w:rsidP="00937149">
            <w:pPr>
              <w:spacing w:line="276" w:lineRule="auto"/>
              <w:ind w:firstLine="902"/>
              <w:jc w:val="both"/>
              <w:rPr>
                <w:b/>
              </w:rPr>
            </w:pPr>
            <w:r w:rsidRPr="00FD5CAE">
              <w:rPr>
                <w:b/>
              </w:rPr>
              <w:t>1. Основные виды разрешенного использования</w:t>
            </w:r>
          </w:p>
        </w:tc>
      </w:tr>
      <w:tr w:rsidR="00F7292D" w:rsidRPr="00FD5CAE" w:rsidTr="00937149">
        <w:tc>
          <w:tcPr>
            <w:tcW w:w="8046" w:type="dxa"/>
            <w:vAlign w:val="center"/>
          </w:tcPr>
          <w:p w:rsidR="00F7292D" w:rsidRPr="00FD5CAE" w:rsidRDefault="00F7292D" w:rsidP="00937149">
            <w:pPr>
              <w:autoSpaceDE w:val="0"/>
              <w:autoSpaceDN w:val="0"/>
              <w:adjustRightInd w:val="0"/>
              <w:rPr>
                <w:lang w:bidi="ru-RU"/>
              </w:rPr>
            </w:pPr>
            <w:bookmarkStart w:id="76" w:name="sub_11201"/>
            <w:r w:rsidRPr="00FD5CAE">
              <w:t>Улично-дорожная сеть</w:t>
            </w:r>
            <w:bookmarkEnd w:id="76"/>
          </w:p>
        </w:tc>
        <w:tc>
          <w:tcPr>
            <w:tcW w:w="1134" w:type="dxa"/>
            <w:vAlign w:val="center"/>
          </w:tcPr>
          <w:p w:rsidR="00F7292D" w:rsidRPr="00FD5CAE" w:rsidRDefault="00F7292D" w:rsidP="00937149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12.0.1</w:t>
            </w:r>
          </w:p>
        </w:tc>
      </w:tr>
      <w:tr w:rsidR="00F7292D" w:rsidRPr="00FD5CAE" w:rsidTr="00937149">
        <w:tc>
          <w:tcPr>
            <w:tcW w:w="8046" w:type="dxa"/>
            <w:vAlign w:val="center"/>
          </w:tcPr>
          <w:p w:rsidR="00F7292D" w:rsidRPr="00FD5CAE" w:rsidRDefault="00F7292D" w:rsidP="00937149">
            <w:pPr>
              <w:autoSpaceDE w:val="0"/>
              <w:autoSpaceDN w:val="0"/>
              <w:adjustRightInd w:val="0"/>
            </w:pPr>
            <w:bookmarkStart w:id="77" w:name="sub_1721"/>
            <w:r w:rsidRPr="00FD5CAE">
              <w:t>Размещение автомобильных дорог</w:t>
            </w:r>
            <w:bookmarkEnd w:id="77"/>
          </w:p>
        </w:tc>
        <w:tc>
          <w:tcPr>
            <w:tcW w:w="1134" w:type="dxa"/>
            <w:vAlign w:val="center"/>
          </w:tcPr>
          <w:p w:rsidR="00F7292D" w:rsidRPr="00FD5CAE" w:rsidRDefault="00F7292D" w:rsidP="00937149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7.2.1</w:t>
            </w:r>
          </w:p>
        </w:tc>
      </w:tr>
      <w:tr w:rsidR="00F7292D" w:rsidRPr="00FD5CAE" w:rsidTr="00937149">
        <w:tc>
          <w:tcPr>
            <w:tcW w:w="8046" w:type="dxa"/>
            <w:vAlign w:val="center"/>
          </w:tcPr>
          <w:p w:rsidR="00F7292D" w:rsidRPr="00FD5CAE" w:rsidRDefault="00F7292D" w:rsidP="00937149">
            <w:pPr>
              <w:autoSpaceDE w:val="0"/>
              <w:autoSpaceDN w:val="0"/>
              <w:adjustRightInd w:val="0"/>
              <w:rPr>
                <w:lang w:bidi="ru-RU"/>
              </w:rPr>
            </w:pPr>
            <w:bookmarkStart w:id="78" w:name="sub_10491"/>
            <w:r w:rsidRPr="00FD5CAE">
              <w:t>Объекты дорожного сервиса</w:t>
            </w:r>
            <w:bookmarkEnd w:id="78"/>
          </w:p>
        </w:tc>
        <w:tc>
          <w:tcPr>
            <w:tcW w:w="1134" w:type="dxa"/>
            <w:vAlign w:val="center"/>
          </w:tcPr>
          <w:p w:rsidR="00F7292D" w:rsidRPr="00FD5CAE" w:rsidRDefault="00F7292D" w:rsidP="00937149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4.9.1</w:t>
            </w:r>
          </w:p>
        </w:tc>
      </w:tr>
      <w:tr w:rsidR="00F7292D" w:rsidRPr="00FD5CAE" w:rsidTr="00937149">
        <w:tc>
          <w:tcPr>
            <w:tcW w:w="8046" w:type="dxa"/>
            <w:vAlign w:val="center"/>
          </w:tcPr>
          <w:p w:rsidR="00F7292D" w:rsidRPr="00FD5CAE" w:rsidRDefault="00F7292D" w:rsidP="00937149">
            <w:pPr>
              <w:autoSpaceDE w:val="0"/>
              <w:autoSpaceDN w:val="0"/>
              <w:adjustRightInd w:val="0"/>
            </w:pPr>
            <w:r w:rsidRPr="00FD5CAE">
              <w:t>Трубопроводный транспорт</w:t>
            </w:r>
          </w:p>
        </w:tc>
        <w:tc>
          <w:tcPr>
            <w:tcW w:w="1134" w:type="dxa"/>
            <w:vAlign w:val="center"/>
          </w:tcPr>
          <w:p w:rsidR="00F7292D" w:rsidRPr="00FD5CAE" w:rsidRDefault="00F7292D" w:rsidP="00937149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7.5</w:t>
            </w:r>
          </w:p>
        </w:tc>
      </w:tr>
      <w:tr w:rsidR="00F7292D" w:rsidRPr="00FD5CAE" w:rsidTr="00937149">
        <w:tc>
          <w:tcPr>
            <w:tcW w:w="8046" w:type="dxa"/>
            <w:vAlign w:val="center"/>
          </w:tcPr>
          <w:p w:rsidR="00F7292D" w:rsidRPr="00FD5CAE" w:rsidRDefault="00F7292D" w:rsidP="00F7292D">
            <w:pPr>
              <w:autoSpaceDE w:val="0"/>
              <w:autoSpaceDN w:val="0"/>
              <w:adjustRightInd w:val="0"/>
            </w:pPr>
            <w:r w:rsidRPr="00FD5CAE">
              <w:t>Связь</w:t>
            </w:r>
          </w:p>
        </w:tc>
        <w:tc>
          <w:tcPr>
            <w:tcW w:w="1134" w:type="dxa"/>
            <w:vAlign w:val="center"/>
          </w:tcPr>
          <w:p w:rsidR="00F7292D" w:rsidRPr="00FD5CAE" w:rsidRDefault="00F7292D" w:rsidP="00F7292D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6.8</w:t>
            </w:r>
          </w:p>
        </w:tc>
      </w:tr>
      <w:tr w:rsidR="00F7292D" w:rsidRPr="00FD5CAE" w:rsidTr="00937149">
        <w:tc>
          <w:tcPr>
            <w:tcW w:w="9180" w:type="dxa"/>
            <w:gridSpan w:val="2"/>
          </w:tcPr>
          <w:p w:rsidR="00F7292D" w:rsidRPr="00FD5CAE" w:rsidRDefault="00F7292D" w:rsidP="00F7292D">
            <w:pPr>
              <w:spacing w:line="276" w:lineRule="auto"/>
              <w:ind w:firstLine="902"/>
              <w:jc w:val="both"/>
            </w:pPr>
            <w:r w:rsidRPr="00FD5CAE">
              <w:rPr>
                <w:b/>
              </w:rPr>
              <w:t>2. Условно разрешенные виды использования:</w:t>
            </w:r>
          </w:p>
        </w:tc>
      </w:tr>
      <w:tr w:rsidR="00F7292D" w:rsidRPr="00FD5CAE" w:rsidTr="00937149">
        <w:tc>
          <w:tcPr>
            <w:tcW w:w="8046" w:type="dxa"/>
            <w:vAlign w:val="center"/>
          </w:tcPr>
          <w:p w:rsidR="00F7292D" w:rsidRPr="00FD5CAE" w:rsidRDefault="00F7292D" w:rsidP="00F7292D">
            <w:pPr>
              <w:widowControl w:val="0"/>
              <w:rPr>
                <w:lang w:bidi="ru-RU"/>
              </w:rPr>
            </w:pPr>
            <w:r w:rsidRPr="00FD5CAE">
              <w:rPr>
                <w:lang w:bidi="ru-RU"/>
              </w:rPr>
              <w:t>Не предусмотрены</w:t>
            </w:r>
          </w:p>
        </w:tc>
        <w:tc>
          <w:tcPr>
            <w:tcW w:w="1134" w:type="dxa"/>
            <w:vAlign w:val="center"/>
          </w:tcPr>
          <w:p w:rsidR="00F7292D" w:rsidRPr="00FD5CAE" w:rsidRDefault="00F7292D" w:rsidP="00F7292D">
            <w:pPr>
              <w:widowControl w:val="0"/>
              <w:rPr>
                <w:lang w:bidi="ru-RU"/>
              </w:rPr>
            </w:pPr>
          </w:p>
        </w:tc>
      </w:tr>
      <w:tr w:rsidR="00F7292D" w:rsidRPr="00FD5CAE" w:rsidTr="00937149">
        <w:tc>
          <w:tcPr>
            <w:tcW w:w="9180" w:type="dxa"/>
            <w:gridSpan w:val="2"/>
          </w:tcPr>
          <w:p w:rsidR="00F7292D" w:rsidRPr="00FD5CAE" w:rsidRDefault="00F7292D" w:rsidP="00F7292D">
            <w:pPr>
              <w:spacing w:line="276" w:lineRule="auto"/>
              <w:ind w:firstLine="902"/>
              <w:jc w:val="both"/>
            </w:pPr>
            <w:r w:rsidRPr="00FD5CAE">
              <w:rPr>
                <w:b/>
              </w:rPr>
              <w:t>3. Вспомогательные виды разрешенного использования</w:t>
            </w:r>
          </w:p>
        </w:tc>
      </w:tr>
      <w:tr w:rsidR="00F7292D" w:rsidRPr="00FD5CAE" w:rsidTr="00937149">
        <w:tc>
          <w:tcPr>
            <w:tcW w:w="8046" w:type="dxa"/>
          </w:tcPr>
          <w:p w:rsidR="00F7292D" w:rsidRPr="00FD5CAE" w:rsidRDefault="00F7292D" w:rsidP="00F7292D">
            <w:pPr>
              <w:widowControl w:val="0"/>
              <w:rPr>
                <w:lang w:bidi="ru-RU"/>
              </w:rPr>
            </w:pPr>
            <w:r w:rsidRPr="00FD5CAE">
              <w:t>Предоставление коммунальных услуг</w:t>
            </w:r>
          </w:p>
        </w:tc>
        <w:tc>
          <w:tcPr>
            <w:tcW w:w="1134" w:type="dxa"/>
          </w:tcPr>
          <w:p w:rsidR="00F7292D" w:rsidRPr="00FD5CAE" w:rsidRDefault="00F7292D" w:rsidP="00F7292D">
            <w:pPr>
              <w:widowControl w:val="0"/>
              <w:rPr>
                <w:lang w:bidi="ru-RU"/>
              </w:rPr>
            </w:pPr>
            <w:r w:rsidRPr="00FD5CAE">
              <w:t>3.1.1</w:t>
            </w:r>
          </w:p>
        </w:tc>
      </w:tr>
    </w:tbl>
    <w:p w:rsidR="00F7292D" w:rsidRPr="00FD5CAE" w:rsidRDefault="00F7292D" w:rsidP="00F7292D">
      <w:pPr>
        <w:spacing w:before="120"/>
        <w:ind w:firstLine="902"/>
        <w:jc w:val="both"/>
        <w:rPr>
          <w:lang w:eastAsia="ar-SA"/>
        </w:rPr>
      </w:pPr>
      <w:r w:rsidRPr="00FD5CAE">
        <w:rPr>
          <w:lang w:eastAsia="ar-SA"/>
        </w:rPr>
        <w:t xml:space="preserve">Предельные размеры земельных участков и предельные параметры разрешённого строительства, реконструкции объектов капитального строительства для зоны СН не устанавливаются и определяются на основе требований технических регламентов, региональных и местных нормативов градостроительного проектирования. </w:t>
      </w:r>
    </w:p>
    <w:p w:rsidR="00F7292D" w:rsidRPr="00FD5CAE" w:rsidRDefault="00F7292D" w:rsidP="00F7292D">
      <w:pPr>
        <w:ind w:firstLine="902"/>
        <w:jc w:val="both"/>
        <w:rPr>
          <w:lang w:eastAsia="ar-SA"/>
        </w:rPr>
      </w:pPr>
      <w:r w:rsidRPr="00FD5CAE">
        <w:rPr>
          <w:lang w:eastAsia="ar-SA"/>
        </w:rPr>
        <w:t>Ограничения использования земельных участков и объектов капитального строительства указаны в статье 40 настоящих Правил.</w:t>
      </w:r>
    </w:p>
    <w:p w:rsidR="00F7292D" w:rsidRPr="00FD5CAE" w:rsidRDefault="00F7292D" w:rsidP="00F7292D">
      <w:pPr>
        <w:keepNext/>
        <w:numPr>
          <w:ilvl w:val="2"/>
          <w:numId w:val="0"/>
        </w:numPr>
        <w:tabs>
          <w:tab w:val="num" w:pos="0"/>
          <w:tab w:val="left" w:pos="2268"/>
        </w:tabs>
        <w:spacing w:before="240" w:after="240"/>
        <w:ind w:left="2268" w:hanging="1368"/>
        <w:outlineLvl w:val="2"/>
        <w:rPr>
          <w:b/>
          <w:bCs/>
          <w:lang w:eastAsia="ar-SA"/>
        </w:rPr>
      </w:pPr>
      <w:bookmarkStart w:id="79" w:name="_Toc336600605"/>
      <w:bookmarkStart w:id="80" w:name="_Toc357705542"/>
      <w:r w:rsidRPr="00FD5CAE">
        <w:rPr>
          <w:b/>
          <w:bCs/>
          <w:lang w:eastAsia="ar-SA"/>
        </w:rPr>
        <w:t xml:space="preserve">Статья 37. </w:t>
      </w:r>
      <w:r w:rsidRPr="00FD5CAE">
        <w:rPr>
          <w:b/>
          <w:bCs/>
          <w:lang w:eastAsia="ar-SA"/>
        </w:rPr>
        <w:tab/>
        <w:t xml:space="preserve">Градостроительный регламент зоны природных ландшафтов и </w:t>
      </w:r>
      <w:proofErr w:type="spellStart"/>
      <w:r w:rsidRPr="00FD5CAE">
        <w:rPr>
          <w:b/>
          <w:bCs/>
          <w:lang w:eastAsia="ar-SA"/>
        </w:rPr>
        <w:t>неудобий</w:t>
      </w:r>
      <w:proofErr w:type="spellEnd"/>
      <w:r w:rsidRPr="00FD5CAE">
        <w:rPr>
          <w:b/>
          <w:bCs/>
          <w:lang w:eastAsia="ar-SA"/>
        </w:rPr>
        <w:t xml:space="preserve"> (ПЛ)</w:t>
      </w:r>
      <w:bookmarkEnd w:id="79"/>
      <w:bookmarkEnd w:id="80"/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46"/>
        <w:gridCol w:w="1134"/>
      </w:tblGrid>
      <w:tr w:rsidR="00F7292D" w:rsidRPr="00FD5CAE" w:rsidTr="00937149">
        <w:tc>
          <w:tcPr>
            <w:tcW w:w="8046" w:type="dxa"/>
            <w:vAlign w:val="center"/>
          </w:tcPr>
          <w:p w:rsidR="00F7292D" w:rsidRPr="00FD5CAE" w:rsidRDefault="00F7292D" w:rsidP="00937149">
            <w:pPr>
              <w:spacing w:line="276" w:lineRule="auto"/>
              <w:ind w:firstLine="902"/>
              <w:jc w:val="both"/>
              <w:rPr>
                <w:b/>
              </w:rPr>
            </w:pPr>
            <w:r w:rsidRPr="00FD5CAE">
              <w:t>Виды разрешенного использования</w:t>
            </w:r>
          </w:p>
        </w:tc>
        <w:tc>
          <w:tcPr>
            <w:tcW w:w="1134" w:type="dxa"/>
            <w:vAlign w:val="center"/>
          </w:tcPr>
          <w:p w:rsidR="00F7292D" w:rsidRPr="00FD5CAE" w:rsidRDefault="00F7292D" w:rsidP="00937149">
            <w:pPr>
              <w:spacing w:line="276" w:lineRule="auto"/>
            </w:pPr>
            <w:r w:rsidRPr="00FD5CAE">
              <w:t>Код</w:t>
            </w:r>
          </w:p>
        </w:tc>
      </w:tr>
      <w:tr w:rsidR="00F7292D" w:rsidRPr="00FD5CAE" w:rsidTr="00937149">
        <w:tc>
          <w:tcPr>
            <w:tcW w:w="9180" w:type="dxa"/>
            <w:gridSpan w:val="2"/>
          </w:tcPr>
          <w:p w:rsidR="00F7292D" w:rsidRPr="00FD5CAE" w:rsidRDefault="00F7292D" w:rsidP="00937149">
            <w:pPr>
              <w:spacing w:line="276" w:lineRule="auto"/>
              <w:ind w:firstLine="902"/>
              <w:jc w:val="both"/>
              <w:rPr>
                <w:b/>
              </w:rPr>
            </w:pPr>
            <w:r w:rsidRPr="00FD5CAE">
              <w:rPr>
                <w:b/>
              </w:rPr>
              <w:t>1. Основные виды разрешенного использования</w:t>
            </w:r>
          </w:p>
        </w:tc>
      </w:tr>
      <w:tr w:rsidR="00F7292D" w:rsidRPr="00FD5CAE" w:rsidTr="00937149">
        <w:tc>
          <w:tcPr>
            <w:tcW w:w="8046" w:type="dxa"/>
            <w:vAlign w:val="center"/>
          </w:tcPr>
          <w:p w:rsidR="00F7292D" w:rsidRPr="00FD5CAE" w:rsidRDefault="00F7292D" w:rsidP="00937149">
            <w:pPr>
              <w:autoSpaceDE w:val="0"/>
              <w:autoSpaceDN w:val="0"/>
              <w:adjustRightInd w:val="0"/>
            </w:pPr>
            <w:r w:rsidRPr="00FD5CAE">
              <w:t>Размещение автомобильных дорог</w:t>
            </w:r>
          </w:p>
        </w:tc>
        <w:tc>
          <w:tcPr>
            <w:tcW w:w="1134" w:type="dxa"/>
            <w:vAlign w:val="center"/>
          </w:tcPr>
          <w:p w:rsidR="00F7292D" w:rsidRPr="00FD5CAE" w:rsidRDefault="00F7292D" w:rsidP="00937149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7.2.1</w:t>
            </w:r>
          </w:p>
        </w:tc>
      </w:tr>
      <w:tr w:rsidR="00F7292D" w:rsidRPr="00FD5CAE" w:rsidTr="00937149">
        <w:tc>
          <w:tcPr>
            <w:tcW w:w="8046" w:type="dxa"/>
            <w:vAlign w:val="center"/>
          </w:tcPr>
          <w:p w:rsidR="00F7292D" w:rsidRPr="00FD5CAE" w:rsidRDefault="00F7292D" w:rsidP="00937149">
            <w:pPr>
              <w:autoSpaceDE w:val="0"/>
              <w:autoSpaceDN w:val="0"/>
              <w:adjustRightInd w:val="0"/>
              <w:rPr>
                <w:lang w:bidi="ru-RU"/>
              </w:rPr>
            </w:pPr>
            <w:r w:rsidRPr="00FD5CAE">
              <w:t>Объекты дорожного сервиса</w:t>
            </w:r>
          </w:p>
        </w:tc>
        <w:tc>
          <w:tcPr>
            <w:tcW w:w="1134" w:type="dxa"/>
            <w:vAlign w:val="center"/>
          </w:tcPr>
          <w:p w:rsidR="00F7292D" w:rsidRPr="00FD5CAE" w:rsidRDefault="00F7292D" w:rsidP="00937149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4.9.1</w:t>
            </w:r>
          </w:p>
        </w:tc>
      </w:tr>
      <w:tr w:rsidR="00F7292D" w:rsidRPr="00FD5CAE" w:rsidTr="00937149">
        <w:tc>
          <w:tcPr>
            <w:tcW w:w="8046" w:type="dxa"/>
            <w:vAlign w:val="center"/>
          </w:tcPr>
          <w:p w:rsidR="00F7292D" w:rsidRPr="00FD5CAE" w:rsidRDefault="00F7292D" w:rsidP="00937149">
            <w:pPr>
              <w:autoSpaceDE w:val="0"/>
              <w:autoSpaceDN w:val="0"/>
              <w:adjustRightInd w:val="0"/>
            </w:pPr>
            <w:r w:rsidRPr="00FD5CAE">
              <w:t>Трубопроводный транспорт</w:t>
            </w:r>
          </w:p>
        </w:tc>
        <w:tc>
          <w:tcPr>
            <w:tcW w:w="1134" w:type="dxa"/>
            <w:vAlign w:val="center"/>
          </w:tcPr>
          <w:p w:rsidR="00F7292D" w:rsidRPr="00FD5CAE" w:rsidRDefault="00F7292D" w:rsidP="00937149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7.5</w:t>
            </w:r>
          </w:p>
        </w:tc>
      </w:tr>
      <w:tr w:rsidR="00F7292D" w:rsidRPr="00FD5CAE" w:rsidTr="00937149">
        <w:tc>
          <w:tcPr>
            <w:tcW w:w="8046" w:type="dxa"/>
            <w:vAlign w:val="center"/>
          </w:tcPr>
          <w:p w:rsidR="00F7292D" w:rsidRPr="00FD5CAE" w:rsidRDefault="00F7292D" w:rsidP="00937149">
            <w:pPr>
              <w:autoSpaceDE w:val="0"/>
              <w:autoSpaceDN w:val="0"/>
              <w:adjustRightInd w:val="0"/>
            </w:pPr>
            <w:r w:rsidRPr="00FD5CAE">
              <w:t>Связь</w:t>
            </w:r>
          </w:p>
        </w:tc>
        <w:tc>
          <w:tcPr>
            <w:tcW w:w="1134" w:type="dxa"/>
            <w:vAlign w:val="center"/>
          </w:tcPr>
          <w:p w:rsidR="00F7292D" w:rsidRPr="00FD5CAE" w:rsidRDefault="00F7292D" w:rsidP="00937149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6.8</w:t>
            </w:r>
          </w:p>
        </w:tc>
      </w:tr>
      <w:tr w:rsidR="004701A3" w:rsidRPr="00FD5CAE" w:rsidTr="00937149">
        <w:tc>
          <w:tcPr>
            <w:tcW w:w="8046" w:type="dxa"/>
            <w:vAlign w:val="center"/>
          </w:tcPr>
          <w:p w:rsidR="004701A3" w:rsidRPr="00FD5CAE" w:rsidRDefault="004701A3" w:rsidP="00937149">
            <w:pPr>
              <w:autoSpaceDE w:val="0"/>
              <w:autoSpaceDN w:val="0"/>
              <w:adjustRightInd w:val="0"/>
            </w:pPr>
            <w:bookmarkStart w:id="81" w:name="sub_1090"/>
            <w:r w:rsidRPr="00FD5CAE">
              <w:t>Деятельность по особой охране и изучению природы</w:t>
            </w:r>
            <w:bookmarkEnd w:id="81"/>
          </w:p>
        </w:tc>
        <w:tc>
          <w:tcPr>
            <w:tcW w:w="1134" w:type="dxa"/>
            <w:vAlign w:val="center"/>
          </w:tcPr>
          <w:p w:rsidR="004701A3" w:rsidRPr="00FD5CAE" w:rsidRDefault="004701A3" w:rsidP="00937149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9.0</w:t>
            </w:r>
          </w:p>
        </w:tc>
      </w:tr>
      <w:tr w:rsidR="00F7292D" w:rsidRPr="00FD5CAE" w:rsidTr="00937149">
        <w:tc>
          <w:tcPr>
            <w:tcW w:w="8046" w:type="dxa"/>
            <w:vAlign w:val="center"/>
          </w:tcPr>
          <w:p w:rsidR="00F7292D" w:rsidRPr="00FD5CAE" w:rsidRDefault="00F7292D" w:rsidP="00F7292D">
            <w:pPr>
              <w:autoSpaceDE w:val="0"/>
              <w:autoSpaceDN w:val="0"/>
              <w:adjustRightInd w:val="0"/>
            </w:pPr>
            <w:r w:rsidRPr="00FD5CAE">
              <w:t>Охрана природных территорий</w:t>
            </w:r>
          </w:p>
        </w:tc>
        <w:tc>
          <w:tcPr>
            <w:tcW w:w="1134" w:type="dxa"/>
            <w:vAlign w:val="center"/>
          </w:tcPr>
          <w:p w:rsidR="00F7292D" w:rsidRPr="00FD5CAE" w:rsidRDefault="00F7292D" w:rsidP="00F7292D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9.1</w:t>
            </w:r>
          </w:p>
        </w:tc>
      </w:tr>
      <w:tr w:rsidR="00F7292D" w:rsidRPr="00FD5CAE" w:rsidTr="00937149">
        <w:tc>
          <w:tcPr>
            <w:tcW w:w="9180" w:type="dxa"/>
            <w:gridSpan w:val="2"/>
          </w:tcPr>
          <w:p w:rsidR="00F7292D" w:rsidRPr="00FD5CAE" w:rsidRDefault="00F7292D" w:rsidP="00F7292D">
            <w:pPr>
              <w:spacing w:line="276" w:lineRule="auto"/>
              <w:ind w:firstLine="902"/>
              <w:jc w:val="both"/>
            </w:pPr>
            <w:r w:rsidRPr="00FD5CAE">
              <w:rPr>
                <w:b/>
              </w:rPr>
              <w:t>2. Условно разрешенные виды использования:</w:t>
            </w:r>
          </w:p>
        </w:tc>
      </w:tr>
      <w:tr w:rsidR="00F7292D" w:rsidRPr="00FD5CAE" w:rsidTr="00937149">
        <w:tc>
          <w:tcPr>
            <w:tcW w:w="8046" w:type="dxa"/>
            <w:vAlign w:val="center"/>
          </w:tcPr>
          <w:p w:rsidR="00F7292D" w:rsidRPr="00FD5CAE" w:rsidRDefault="00F7292D" w:rsidP="00F7292D">
            <w:pPr>
              <w:widowControl w:val="0"/>
              <w:rPr>
                <w:lang w:bidi="ru-RU"/>
              </w:rPr>
            </w:pPr>
            <w:r w:rsidRPr="00FD5CAE">
              <w:rPr>
                <w:lang w:bidi="ru-RU"/>
              </w:rPr>
              <w:t>Не предусмотрены</w:t>
            </w:r>
          </w:p>
        </w:tc>
        <w:tc>
          <w:tcPr>
            <w:tcW w:w="1134" w:type="dxa"/>
            <w:vAlign w:val="center"/>
          </w:tcPr>
          <w:p w:rsidR="00F7292D" w:rsidRPr="00FD5CAE" w:rsidRDefault="00F7292D" w:rsidP="00F7292D">
            <w:pPr>
              <w:widowControl w:val="0"/>
              <w:rPr>
                <w:lang w:bidi="ru-RU"/>
              </w:rPr>
            </w:pPr>
          </w:p>
        </w:tc>
      </w:tr>
      <w:tr w:rsidR="00F7292D" w:rsidRPr="00FD5CAE" w:rsidTr="00937149">
        <w:tc>
          <w:tcPr>
            <w:tcW w:w="9180" w:type="dxa"/>
            <w:gridSpan w:val="2"/>
          </w:tcPr>
          <w:p w:rsidR="00F7292D" w:rsidRPr="00FD5CAE" w:rsidRDefault="00F7292D" w:rsidP="00F7292D">
            <w:pPr>
              <w:spacing w:line="276" w:lineRule="auto"/>
              <w:ind w:firstLine="902"/>
              <w:jc w:val="both"/>
            </w:pPr>
            <w:r w:rsidRPr="00FD5CAE">
              <w:rPr>
                <w:b/>
              </w:rPr>
              <w:t>3. Вспомогательные виды разрешенного использования</w:t>
            </w:r>
          </w:p>
        </w:tc>
      </w:tr>
      <w:tr w:rsidR="00F7292D" w:rsidRPr="00FD5CAE" w:rsidTr="00937149">
        <w:tc>
          <w:tcPr>
            <w:tcW w:w="8046" w:type="dxa"/>
          </w:tcPr>
          <w:p w:rsidR="00F7292D" w:rsidRPr="00FD5CAE" w:rsidRDefault="00F7292D" w:rsidP="00F7292D">
            <w:pPr>
              <w:widowControl w:val="0"/>
              <w:rPr>
                <w:lang w:bidi="ru-RU"/>
              </w:rPr>
            </w:pPr>
            <w:r w:rsidRPr="00FD5CAE">
              <w:t>Предоставление коммунальных услуг</w:t>
            </w:r>
          </w:p>
        </w:tc>
        <w:tc>
          <w:tcPr>
            <w:tcW w:w="1134" w:type="dxa"/>
          </w:tcPr>
          <w:p w:rsidR="00F7292D" w:rsidRPr="00FD5CAE" w:rsidRDefault="00F7292D" w:rsidP="00F7292D">
            <w:pPr>
              <w:widowControl w:val="0"/>
              <w:rPr>
                <w:lang w:bidi="ru-RU"/>
              </w:rPr>
            </w:pPr>
            <w:r w:rsidRPr="00FD5CAE">
              <w:t>3.1.1</w:t>
            </w:r>
          </w:p>
        </w:tc>
      </w:tr>
    </w:tbl>
    <w:p w:rsidR="004701A3" w:rsidRPr="00FD5CAE" w:rsidRDefault="004701A3" w:rsidP="004701A3">
      <w:pPr>
        <w:spacing w:before="120"/>
        <w:ind w:firstLine="902"/>
        <w:jc w:val="both"/>
        <w:rPr>
          <w:lang w:eastAsia="ar-SA"/>
        </w:rPr>
      </w:pPr>
      <w:r w:rsidRPr="00FD5CAE">
        <w:rPr>
          <w:lang w:eastAsia="ar-SA"/>
        </w:rPr>
        <w:t xml:space="preserve">Предельные размеры земельных участков и предельные параметры разрешённого строительства, реконструкции объектов капитального строительства для зоны ПЛ не устанавливаются и определяются на основе требований технических регламентов, региональных и местных нормативов градостроительного проектирования. </w:t>
      </w:r>
    </w:p>
    <w:p w:rsidR="004701A3" w:rsidRPr="00FD5CAE" w:rsidRDefault="004701A3" w:rsidP="004701A3">
      <w:pPr>
        <w:spacing w:after="120"/>
        <w:ind w:firstLine="902"/>
        <w:jc w:val="both"/>
        <w:rPr>
          <w:lang w:eastAsia="ar-SA"/>
        </w:rPr>
      </w:pPr>
      <w:r w:rsidRPr="00FD5CAE">
        <w:rPr>
          <w:lang w:eastAsia="ar-SA"/>
        </w:rPr>
        <w:lastRenderedPageBreak/>
        <w:t>Ограничения использования земельных участков и объектов капитального строительства указаны в статье 40 настоящих Правил.</w:t>
      </w:r>
    </w:p>
    <w:p w:rsidR="004701A3" w:rsidRPr="00FD5CAE" w:rsidRDefault="004701A3" w:rsidP="004701A3">
      <w:pPr>
        <w:keepNext/>
        <w:numPr>
          <w:ilvl w:val="2"/>
          <w:numId w:val="0"/>
        </w:numPr>
        <w:tabs>
          <w:tab w:val="num" w:pos="0"/>
          <w:tab w:val="left" w:pos="2268"/>
        </w:tabs>
        <w:spacing w:before="240" w:after="240"/>
        <w:ind w:left="2268" w:hanging="1368"/>
        <w:outlineLvl w:val="2"/>
        <w:rPr>
          <w:b/>
          <w:bCs/>
          <w:lang w:eastAsia="ar-SA"/>
        </w:rPr>
      </w:pPr>
      <w:bookmarkStart w:id="82" w:name="_Toc336600590"/>
      <w:bookmarkStart w:id="83" w:name="_Toc357700861"/>
      <w:bookmarkStart w:id="84" w:name="_Toc357705543"/>
      <w:bookmarkEnd w:id="65"/>
      <w:r w:rsidRPr="00FD5CAE">
        <w:rPr>
          <w:b/>
          <w:bCs/>
          <w:lang w:eastAsia="ar-SA"/>
        </w:rPr>
        <w:t xml:space="preserve">Статья 38. </w:t>
      </w:r>
      <w:r w:rsidRPr="00FD5CAE">
        <w:rPr>
          <w:b/>
          <w:bCs/>
          <w:lang w:eastAsia="ar-SA"/>
        </w:rPr>
        <w:tab/>
        <w:t>Градостроительный регламент зоны сельскохозяйственных угодий и размещения объектов сельскохозяйственного использования (СХУ)</w:t>
      </w:r>
      <w:bookmarkEnd w:id="82"/>
      <w:bookmarkEnd w:id="83"/>
      <w:bookmarkEnd w:id="84"/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46"/>
        <w:gridCol w:w="1134"/>
      </w:tblGrid>
      <w:tr w:rsidR="00DB4435" w:rsidRPr="00FD5CAE" w:rsidTr="007C2CF7">
        <w:tc>
          <w:tcPr>
            <w:tcW w:w="8046" w:type="dxa"/>
            <w:vAlign w:val="center"/>
          </w:tcPr>
          <w:p w:rsidR="00DB4435" w:rsidRPr="00FD5CAE" w:rsidRDefault="00DB4435" w:rsidP="007C2CF7">
            <w:pPr>
              <w:spacing w:line="276" w:lineRule="auto"/>
              <w:ind w:firstLine="902"/>
              <w:jc w:val="both"/>
              <w:rPr>
                <w:b/>
              </w:rPr>
            </w:pPr>
            <w:r w:rsidRPr="00FD5CAE">
              <w:t>Виды разрешенного использования</w:t>
            </w:r>
          </w:p>
        </w:tc>
        <w:tc>
          <w:tcPr>
            <w:tcW w:w="1134" w:type="dxa"/>
            <w:vAlign w:val="center"/>
          </w:tcPr>
          <w:p w:rsidR="00DB4435" w:rsidRPr="00FD5CAE" w:rsidRDefault="00DB4435" w:rsidP="007C2CF7">
            <w:pPr>
              <w:spacing w:line="276" w:lineRule="auto"/>
            </w:pPr>
            <w:r w:rsidRPr="00FD5CAE">
              <w:t>Код</w:t>
            </w:r>
          </w:p>
        </w:tc>
      </w:tr>
      <w:tr w:rsidR="00DB4435" w:rsidRPr="00FD5CAE" w:rsidTr="007C2CF7">
        <w:tc>
          <w:tcPr>
            <w:tcW w:w="9180" w:type="dxa"/>
            <w:gridSpan w:val="2"/>
          </w:tcPr>
          <w:p w:rsidR="00DB4435" w:rsidRPr="00FD5CAE" w:rsidRDefault="00DB4435" w:rsidP="007C2CF7">
            <w:pPr>
              <w:spacing w:line="276" w:lineRule="auto"/>
              <w:ind w:firstLine="902"/>
              <w:jc w:val="both"/>
              <w:rPr>
                <w:b/>
              </w:rPr>
            </w:pPr>
            <w:r w:rsidRPr="00FD5CAE">
              <w:rPr>
                <w:b/>
              </w:rPr>
              <w:t>1. Основные виды разрешенного использования</w:t>
            </w:r>
          </w:p>
        </w:tc>
      </w:tr>
      <w:tr w:rsidR="004701A3" w:rsidRPr="00FD5CAE" w:rsidTr="00937149">
        <w:tc>
          <w:tcPr>
            <w:tcW w:w="8046" w:type="dxa"/>
          </w:tcPr>
          <w:p w:rsidR="004701A3" w:rsidRPr="00FD5CAE" w:rsidRDefault="004701A3" w:rsidP="004701A3">
            <w:pPr>
              <w:pStyle w:val="a3"/>
              <w:spacing w:line="276" w:lineRule="auto"/>
              <w:jc w:val="left"/>
              <w:rPr>
                <w:rFonts w:ascii="Times New Roman" w:hAnsi="Times New Roman" w:cs="Times New Roman"/>
              </w:rPr>
            </w:pPr>
            <w:bookmarkStart w:id="85" w:name="sub_1011"/>
            <w:r w:rsidRPr="00FD5CAE">
              <w:rPr>
                <w:rFonts w:ascii="Times New Roman" w:hAnsi="Times New Roman" w:cs="Times New Roman"/>
              </w:rPr>
              <w:t>Растениеводство</w:t>
            </w:r>
            <w:bookmarkEnd w:id="85"/>
          </w:p>
        </w:tc>
        <w:tc>
          <w:tcPr>
            <w:tcW w:w="1134" w:type="dxa"/>
          </w:tcPr>
          <w:p w:rsidR="004701A3" w:rsidRPr="00FD5CAE" w:rsidRDefault="004701A3" w:rsidP="004701A3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1.1</w:t>
            </w:r>
          </w:p>
        </w:tc>
      </w:tr>
      <w:tr w:rsidR="00013AB4" w:rsidRPr="00FD5CAE" w:rsidTr="003C319B">
        <w:tc>
          <w:tcPr>
            <w:tcW w:w="8046" w:type="dxa"/>
            <w:vAlign w:val="center"/>
          </w:tcPr>
          <w:p w:rsidR="00013AB4" w:rsidRPr="00FD5CAE" w:rsidRDefault="00013AB4" w:rsidP="00013AB4">
            <w:pPr>
              <w:pStyle w:val="a3"/>
              <w:spacing w:line="276" w:lineRule="auto"/>
              <w:jc w:val="left"/>
              <w:rPr>
                <w:rFonts w:ascii="Times New Roman" w:hAnsi="Times New Roman" w:cs="Times New Roman"/>
              </w:rPr>
            </w:pPr>
            <w:bookmarkStart w:id="86" w:name="sub_1119"/>
            <w:r w:rsidRPr="002611E8">
              <w:rPr>
                <w:rFonts w:ascii="Times New Roman" w:hAnsi="Times New Roman" w:cs="Times New Roman"/>
              </w:rPr>
              <w:t>Сенокошение</w:t>
            </w:r>
            <w:bookmarkEnd w:id="86"/>
          </w:p>
        </w:tc>
        <w:tc>
          <w:tcPr>
            <w:tcW w:w="1134" w:type="dxa"/>
            <w:vAlign w:val="center"/>
          </w:tcPr>
          <w:p w:rsidR="00013AB4" w:rsidRPr="00FD5CAE" w:rsidRDefault="00013AB4" w:rsidP="00013AB4">
            <w:pPr>
              <w:spacing w:line="276" w:lineRule="auto"/>
              <w:jc w:val="both"/>
              <w:rPr>
                <w:lang w:bidi="ru-RU"/>
              </w:rPr>
            </w:pPr>
            <w:r w:rsidRPr="002611E8">
              <w:rPr>
                <w:lang w:bidi="ru-RU"/>
              </w:rPr>
              <w:t>1.19</w:t>
            </w:r>
          </w:p>
        </w:tc>
      </w:tr>
      <w:tr w:rsidR="00013AB4" w:rsidRPr="00FD5CAE" w:rsidTr="003C319B">
        <w:tc>
          <w:tcPr>
            <w:tcW w:w="8046" w:type="dxa"/>
            <w:vAlign w:val="center"/>
          </w:tcPr>
          <w:p w:rsidR="00013AB4" w:rsidRPr="00013AB4" w:rsidRDefault="00013AB4" w:rsidP="00013AB4">
            <w:pPr>
              <w:pStyle w:val="a3"/>
              <w:spacing w:line="276" w:lineRule="auto"/>
              <w:jc w:val="left"/>
              <w:rPr>
                <w:rFonts w:ascii="Times New Roman" w:hAnsi="Times New Roman" w:cs="Times New Roman"/>
              </w:rPr>
            </w:pPr>
            <w:bookmarkStart w:id="87" w:name="sub_1120"/>
            <w:r w:rsidRPr="00013AB4">
              <w:rPr>
                <w:rFonts w:ascii="Times New Roman" w:hAnsi="Times New Roman" w:cs="Times New Roman"/>
              </w:rPr>
              <w:t>Выпас</w:t>
            </w:r>
            <w:bookmarkEnd w:id="87"/>
            <w:r w:rsidRPr="00013AB4">
              <w:rPr>
                <w:rFonts w:ascii="Times New Roman" w:hAnsi="Times New Roman" w:cs="Times New Roman"/>
              </w:rPr>
              <w:t xml:space="preserve"> сельскохозяйственных животных</w:t>
            </w:r>
          </w:p>
        </w:tc>
        <w:tc>
          <w:tcPr>
            <w:tcW w:w="1134" w:type="dxa"/>
          </w:tcPr>
          <w:p w:rsidR="00013AB4" w:rsidRPr="00013AB4" w:rsidRDefault="00013AB4" w:rsidP="00013AB4">
            <w:pPr>
              <w:spacing w:line="276" w:lineRule="auto"/>
              <w:jc w:val="both"/>
              <w:rPr>
                <w:lang w:bidi="ru-RU"/>
              </w:rPr>
            </w:pPr>
            <w:r w:rsidRPr="00013AB4">
              <w:rPr>
                <w:lang w:bidi="ru-RU"/>
              </w:rPr>
              <w:t>1.20</w:t>
            </w:r>
          </w:p>
        </w:tc>
      </w:tr>
      <w:tr w:rsidR="00013AB4" w:rsidRPr="00FD5CAE" w:rsidTr="003C319B">
        <w:tc>
          <w:tcPr>
            <w:tcW w:w="8046" w:type="dxa"/>
            <w:vAlign w:val="center"/>
          </w:tcPr>
          <w:p w:rsidR="00013AB4" w:rsidRPr="00013AB4" w:rsidRDefault="00013AB4" w:rsidP="00013AB4">
            <w:pPr>
              <w:pStyle w:val="a3"/>
              <w:rPr>
                <w:rFonts w:ascii="Times New Roman" w:hAnsi="Times New Roman" w:cs="Times New Roman"/>
              </w:rPr>
            </w:pPr>
            <w:r w:rsidRPr="00013AB4">
              <w:rPr>
                <w:rFonts w:ascii="Times New Roman" w:hAnsi="Times New Roman" w:cs="Times New Roman"/>
              </w:rPr>
              <w:t>Хранение и переработка сельскохозяйственной продукции</w:t>
            </w:r>
          </w:p>
        </w:tc>
        <w:tc>
          <w:tcPr>
            <w:tcW w:w="1134" w:type="dxa"/>
          </w:tcPr>
          <w:p w:rsidR="00013AB4" w:rsidRPr="00013AB4" w:rsidRDefault="00013AB4" w:rsidP="00013AB4">
            <w:pPr>
              <w:spacing w:line="276" w:lineRule="auto"/>
              <w:jc w:val="both"/>
              <w:rPr>
                <w:lang w:bidi="ru-RU"/>
              </w:rPr>
            </w:pPr>
            <w:r w:rsidRPr="00013AB4">
              <w:rPr>
                <w:lang w:bidi="ru-RU"/>
              </w:rPr>
              <w:t>1.15</w:t>
            </w:r>
          </w:p>
        </w:tc>
      </w:tr>
      <w:tr w:rsidR="00DB4435" w:rsidRPr="00FD5CAE" w:rsidTr="007C2CF7">
        <w:tc>
          <w:tcPr>
            <w:tcW w:w="9180" w:type="dxa"/>
            <w:gridSpan w:val="2"/>
          </w:tcPr>
          <w:p w:rsidR="00DB4435" w:rsidRPr="00013AB4" w:rsidRDefault="00DB4435" w:rsidP="007C2CF7">
            <w:pPr>
              <w:spacing w:line="276" w:lineRule="auto"/>
              <w:ind w:firstLine="902"/>
              <w:jc w:val="both"/>
            </w:pPr>
            <w:r w:rsidRPr="00013AB4">
              <w:rPr>
                <w:b/>
              </w:rPr>
              <w:t>2. Условно разрешенные виды использования:</w:t>
            </w:r>
          </w:p>
        </w:tc>
      </w:tr>
      <w:tr w:rsidR="00DB4435" w:rsidRPr="00FD5CAE" w:rsidTr="007C2CF7">
        <w:tc>
          <w:tcPr>
            <w:tcW w:w="8046" w:type="dxa"/>
            <w:vAlign w:val="center"/>
          </w:tcPr>
          <w:p w:rsidR="00DB4435" w:rsidRPr="00FD5CAE" w:rsidRDefault="004701A3" w:rsidP="007C2CF7">
            <w:pPr>
              <w:widowControl w:val="0"/>
              <w:rPr>
                <w:lang w:bidi="ru-RU"/>
              </w:rPr>
            </w:pPr>
            <w:r w:rsidRPr="00FD5CAE">
              <w:rPr>
                <w:lang w:bidi="ru-RU"/>
              </w:rPr>
              <w:t>Не предусмотрены</w:t>
            </w:r>
          </w:p>
        </w:tc>
        <w:tc>
          <w:tcPr>
            <w:tcW w:w="1134" w:type="dxa"/>
            <w:vAlign w:val="center"/>
          </w:tcPr>
          <w:p w:rsidR="00DB4435" w:rsidRPr="00FD5CAE" w:rsidRDefault="00DB4435" w:rsidP="007C2CF7">
            <w:pPr>
              <w:widowControl w:val="0"/>
              <w:rPr>
                <w:lang w:bidi="ru-RU"/>
              </w:rPr>
            </w:pPr>
          </w:p>
        </w:tc>
      </w:tr>
      <w:tr w:rsidR="00DB4435" w:rsidRPr="00FD5CAE" w:rsidTr="007C2CF7">
        <w:tc>
          <w:tcPr>
            <w:tcW w:w="9180" w:type="dxa"/>
            <w:gridSpan w:val="2"/>
          </w:tcPr>
          <w:p w:rsidR="00DB4435" w:rsidRPr="00FD5CAE" w:rsidRDefault="00DB4435" w:rsidP="007C2CF7">
            <w:pPr>
              <w:spacing w:line="276" w:lineRule="auto"/>
              <w:ind w:firstLine="902"/>
              <w:jc w:val="both"/>
            </w:pPr>
            <w:r w:rsidRPr="00FD5CAE">
              <w:rPr>
                <w:b/>
              </w:rPr>
              <w:t>3. Вспомогательные виды разрешенного использования</w:t>
            </w:r>
          </w:p>
        </w:tc>
      </w:tr>
      <w:tr w:rsidR="002611E8" w:rsidRPr="00FD5CAE" w:rsidTr="007C2CF7">
        <w:tc>
          <w:tcPr>
            <w:tcW w:w="8046" w:type="dxa"/>
          </w:tcPr>
          <w:p w:rsidR="002611E8" w:rsidRPr="00FD5CAE" w:rsidRDefault="004701A3" w:rsidP="004701A3">
            <w:pPr>
              <w:pStyle w:val="a3"/>
              <w:rPr>
                <w:rFonts w:ascii="Times New Roman" w:hAnsi="Times New Roman" w:cs="Times New Roman"/>
              </w:rPr>
            </w:pPr>
            <w:bookmarkStart w:id="88" w:name="sub_10118"/>
            <w:r w:rsidRPr="00FD5CAE">
              <w:rPr>
                <w:rFonts w:ascii="Times New Roman" w:hAnsi="Times New Roman" w:cs="Times New Roman"/>
              </w:rPr>
              <w:t>Обеспечение</w:t>
            </w:r>
            <w:bookmarkEnd w:id="88"/>
            <w:r w:rsidRPr="00FD5CAE">
              <w:rPr>
                <w:rFonts w:ascii="Times New Roman" w:hAnsi="Times New Roman" w:cs="Times New Roman"/>
              </w:rPr>
              <w:t xml:space="preserve"> сельскохозяйственного производства</w:t>
            </w:r>
          </w:p>
        </w:tc>
        <w:tc>
          <w:tcPr>
            <w:tcW w:w="1134" w:type="dxa"/>
          </w:tcPr>
          <w:p w:rsidR="002611E8" w:rsidRPr="00FD5CAE" w:rsidRDefault="004701A3" w:rsidP="002611E8">
            <w:pPr>
              <w:spacing w:line="276" w:lineRule="auto"/>
              <w:jc w:val="both"/>
            </w:pPr>
            <w:r w:rsidRPr="00FD5CAE">
              <w:t>1.18</w:t>
            </w:r>
          </w:p>
        </w:tc>
      </w:tr>
    </w:tbl>
    <w:p w:rsidR="004701A3" w:rsidRPr="00FD5CAE" w:rsidRDefault="004701A3" w:rsidP="004701A3">
      <w:pPr>
        <w:suppressAutoHyphens/>
        <w:spacing w:before="120"/>
        <w:ind w:firstLine="900"/>
        <w:jc w:val="both"/>
        <w:rPr>
          <w:lang w:eastAsia="ar-SA"/>
        </w:rPr>
      </w:pPr>
      <w:r w:rsidRPr="00FD5CAE">
        <w:rPr>
          <w:lang w:eastAsia="ar-SA"/>
        </w:rPr>
        <w:t xml:space="preserve">Предельные размеры земельных участков и предельные параметры разрешённого строительства, реконструкции объектов капитального строительства в соответствии с Градостроительным кодексом Российской Федерации для зоны СХУ не устанавливаются и определяются на основе требований технических регламентов, региональных и местных нормативов градостроительного проектирования. </w:t>
      </w:r>
    </w:p>
    <w:p w:rsidR="004701A3" w:rsidRPr="00FD5CAE" w:rsidRDefault="004701A3" w:rsidP="004701A3">
      <w:pPr>
        <w:suppressAutoHyphens/>
        <w:ind w:firstLine="900"/>
        <w:jc w:val="both"/>
        <w:rPr>
          <w:lang w:eastAsia="ar-SA"/>
        </w:rPr>
      </w:pPr>
      <w:r w:rsidRPr="00FD5CAE">
        <w:rPr>
          <w:lang w:eastAsia="ar-SA"/>
        </w:rPr>
        <w:t>Ограничения использования земельных участков и объектов капитального строительства указаны в статье 40 настоящих Правил.</w:t>
      </w:r>
    </w:p>
    <w:p w:rsidR="004701A3" w:rsidRPr="00FD5CAE" w:rsidRDefault="004701A3" w:rsidP="004701A3">
      <w:pPr>
        <w:keepNext/>
        <w:numPr>
          <w:ilvl w:val="2"/>
          <w:numId w:val="0"/>
        </w:numPr>
        <w:tabs>
          <w:tab w:val="num" w:pos="0"/>
          <w:tab w:val="left" w:pos="2268"/>
        </w:tabs>
        <w:spacing w:before="240" w:after="240"/>
        <w:ind w:left="2268" w:hanging="1368"/>
        <w:outlineLvl w:val="2"/>
        <w:rPr>
          <w:b/>
          <w:bCs/>
          <w:lang w:eastAsia="ar-SA"/>
        </w:rPr>
      </w:pPr>
      <w:bookmarkStart w:id="89" w:name="_Toc294865998"/>
      <w:bookmarkStart w:id="90" w:name="_Toc298495554"/>
      <w:bookmarkStart w:id="91" w:name="_Toc304910919"/>
      <w:bookmarkStart w:id="92" w:name="_Toc336600606"/>
      <w:bookmarkStart w:id="93" w:name="_Toc357705544"/>
      <w:bookmarkStart w:id="94" w:name="_Hlk27352268"/>
      <w:bookmarkStart w:id="95" w:name="_GoBack"/>
      <w:r w:rsidRPr="00FD5CAE">
        <w:rPr>
          <w:b/>
          <w:bCs/>
          <w:lang w:eastAsia="ar-SA"/>
        </w:rPr>
        <w:t xml:space="preserve">Статья 39. </w:t>
      </w:r>
      <w:r w:rsidRPr="00FD5CAE">
        <w:rPr>
          <w:b/>
          <w:bCs/>
          <w:lang w:eastAsia="ar-SA"/>
        </w:rPr>
        <w:tab/>
        <w:t>Градостроительный регламент зоны градостроительного освоения территорий, расположенных за границами населённых пунктов (МНП).</w:t>
      </w:r>
      <w:bookmarkEnd w:id="89"/>
      <w:bookmarkEnd w:id="90"/>
      <w:bookmarkEnd w:id="91"/>
      <w:bookmarkEnd w:id="92"/>
      <w:bookmarkEnd w:id="93"/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46"/>
        <w:gridCol w:w="1134"/>
      </w:tblGrid>
      <w:tr w:rsidR="00DB4435" w:rsidRPr="00FD5CAE" w:rsidTr="007C2CF7">
        <w:tc>
          <w:tcPr>
            <w:tcW w:w="8046" w:type="dxa"/>
            <w:vAlign w:val="center"/>
          </w:tcPr>
          <w:p w:rsidR="00DB4435" w:rsidRPr="00FD5CAE" w:rsidRDefault="00DB4435" w:rsidP="007C2CF7">
            <w:pPr>
              <w:spacing w:line="276" w:lineRule="auto"/>
              <w:ind w:firstLine="902"/>
              <w:jc w:val="both"/>
              <w:rPr>
                <w:b/>
              </w:rPr>
            </w:pPr>
            <w:r w:rsidRPr="00FD5CAE">
              <w:t>Виды разрешенного использования</w:t>
            </w:r>
          </w:p>
        </w:tc>
        <w:tc>
          <w:tcPr>
            <w:tcW w:w="1134" w:type="dxa"/>
            <w:vAlign w:val="center"/>
          </w:tcPr>
          <w:p w:rsidR="00DB4435" w:rsidRPr="00FD5CAE" w:rsidRDefault="00DB4435" w:rsidP="007C2CF7">
            <w:pPr>
              <w:spacing w:line="276" w:lineRule="auto"/>
            </w:pPr>
            <w:r w:rsidRPr="00FD5CAE">
              <w:t>Код</w:t>
            </w:r>
          </w:p>
        </w:tc>
      </w:tr>
      <w:tr w:rsidR="00DB4435" w:rsidRPr="00FD5CAE" w:rsidTr="007C2CF7">
        <w:tc>
          <w:tcPr>
            <w:tcW w:w="9180" w:type="dxa"/>
            <w:gridSpan w:val="2"/>
          </w:tcPr>
          <w:p w:rsidR="00DB4435" w:rsidRPr="00FD5CAE" w:rsidRDefault="00DB4435" w:rsidP="007C2CF7">
            <w:pPr>
              <w:spacing w:line="276" w:lineRule="auto"/>
              <w:ind w:firstLine="902"/>
              <w:jc w:val="both"/>
              <w:rPr>
                <w:b/>
              </w:rPr>
            </w:pPr>
            <w:r w:rsidRPr="00FD5CAE">
              <w:rPr>
                <w:b/>
              </w:rPr>
              <w:t>1. Основные виды разрешенного использования</w:t>
            </w:r>
          </w:p>
        </w:tc>
      </w:tr>
      <w:tr w:rsidR="004701A3" w:rsidRPr="00FD5CAE" w:rsidTr="00937149">
        <w:tc>
          <w:tcPr>
            <w:tcW w:w="8046" w:type="dxa"/>
          </w:tcPr>
          <w:p w:rsidR="004701A3" w:rsidRPr="00FD5CAE" w:rsidRDefault="004701A3" w:rsidP="004701A3">
            <w:pPr>
              <w:pStyle w:val="a3"/>
              <w:spacing w:line="276" w:lineRule="auto"/>
              <w:jc w:val="left"/>
              <w:rPr>
                <w:rFonts w:ascii="Times New Roman" w:hAnsi="Times New Roman" w:cs="Times New Roman"/>
              </w:rPr>
            </w:pPr>
            <w:r w:rsidRPr="00FD5CAE">
              <w:rPr>
                <w:rFonts w:ascii="Times New Roman" w:hAnsi="Times New Roman" w:cs="Times New Roman"/>
              </w:rPr>
              <w:t>Предоставление коммунальных услуг</w:t>
            </w:r>
          </w:p>
        </w:tc>
        <w:tc>
          <w:tcPr>
            <w:tcW w:w="1134" w:type="dxa"/>
          </w:tcPr>
          <w:p w:rsidR="004701A3" w:rsidRPr="00FD5CAE" w:rsidRDefault="004701A3" w:rsidP="004701A3">
            <w:pPr>
              <w:spacing w:line="276" w:lineRule="auto"/>
              <w:jc w:val="both"/>
              <w:rPr>
                <w:lang w:bidi="ru-RU"/>
              </w:rPr>
            </w:pPr>
            <w:r w:rsidRPr="00FD5CAE">
              <w:t>3.1.1</w:t>
            </w:r>
          </w:p>
        </w:tc>
      </w:tr>
      <w:tr w:rsidR="004701A3" w:rsidRPr="00FD5CAE" w:rsidTr="00937149">
        <w:tc>
          <w:tcPr>
            <w:tcW w:w="8046" w:type="dxa"/>
            <w:vAlign w:val="center"/>
          </w:tcPr>
          <w:p w:rsidR="004701A3" w:rsidRPr="00FD5CAE" w:rsidRDefault="004701A3" w:rsidP="004701A3">
            <w:pPr>
              <w:pStyle w:val="a3"/>
              <w:spacing w:line="276" w:lineRule="auto"/>
              <w:jc w:val="left"/>
              <w:rPr>
                <w:rFonts w:ascii="Times New Roman" w:hAnsi="Times New Roman" w:cs="Times New Roman"/>
              </w:rPr>
            </w:pPr>
            <w:r w:rsidRPr="00FD5CAE">
              <w:rPr>
                <w:rFonts w:ascii="Times New Roman" w:hAnsi="Times New Roman" w:cs="Times New Roman"/>
              </w:rPr>
              <w:t>Охрана природных территорий</w:t>
            </w:r>
          </w:p>
        </w:tc>
        <w:tc>
          <w:tcPr>
            <w:tcW w:w="1134" w:type="dxa"/>
            <w:vAlign w:val="center"/>
          </w:tcPr>
          <w:p w:rsidR="004701A3" w:rsidRPr="00FD5CAE" w:rsidRDefault="004701A3" w:rsidP="004701A3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9.1</w:t>
            </w:r>
          </w:p>
        </w:tc>
      </w:tr>
      <w:tr w:rsidR="004701A3" w:rsidRPr="00FD5CAE" w:rsidTr="007C2CF7">
        <w:tc>
          <w:tcPr>
            <w:tcW w:w="8046" w:type="dxa"/>
            <w:vAlign w:val="center"/>
          </w:tcPr>
          <w:p w:rsidR="004701A3" w:rsidRPr="00FD5CAE" w:rsidRDefault="004701A3" w:rsidP="004701A3">
            <w:pPr>
              <w:pStyle w:val="a3"/>
              <w:rPr>
                <w:rFonts w:ascii="Times New Roman" w:hAnsi="Times New Roman" w:cs="Times New Roman"/>
              </w:rPr>
            </w:pPr>
            <w:bookmarkStart w:id="96" w:name="sub_10115"/>
            <w:r w:rsidRPr="00FD5CAE">
              <w:rPr>
                <w:rFonts w:ascii="Times New Roman" w:hAnsi="Times New Roman" w:cs="Times New Roman"/>
              </w:rPr>
              <w:t>Хранение и переработка</w:t>
            </w:r>
            <w:bookmarkEnd w:id="96"/>
            <w:r w:rsidRPr="00FD5CAE">
              <w:rPr>
                <w:rFonts w:ascii="Times New Roman" w:hAnsi="Times New Roman" w:cs="Times New Roman"/>
              </w:rPr>
              <w:t xml:space="preserve"> сельскохозяйственной продукции</w:t>
            </w:r>
          </w:p>
        </w:tc>
        <w:tc>
          <w:tcPr>
            <w:tcW w:w="1134" w:type="dxa"/>
            <w:vAlign w:val="center"/>
          </w:tcPr>
          <w:p w:rsidR="004701A3" w:rsidRPr="00FD5CAE" w:rsidRDefault="004701A3" w:rsidP="004701A3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1.15</w:t>
            </w:r>
          </w:p>
        </w:tc>
      </w:tr>
      <w:tr w:rsidR="004701A3" w:rsidRPr="00FD5CAE" w:rsidTr="007C2CF7">
        <w:tc>
          <w:tcPr>
            <w:tcW w:w="8046" w:type="dxa"/>
            <w:vAlign w:val="center"/>
          </w:tcPr>
          <w:p w:rsidR="004701A3" w:rsidRPr="00FD5CAE" w:rsidRDefault="00F511CB" w:rsidP="004701A3">
            <w:pPr>
              <w:pStyle w:val="a3"/>
              <w:spacing w:line="276" w:lineRule="auto"/>
              <w:jc w:val="left"/>
              <w:rPr>
                <w:rFonts w:ascii="Times New Roman" w:hAnsi="Times New Roman" w:cs="Times New Roman"/>
              </w:rPr>
            </w:pPr>
            <w:r w:rsidRPr="00FD5CAE">
              <w:rPr>
                <w:rFonts w:ascii="Times New Roman" w:hAnsi="Times New Roman" w:cs="Times New Roman"/>
              </w:rPr>
              <w:t>Производственная деятельность</w:t>
            </w:r>
          </w:p>
        </w:tc>
        <w:tc>
          <w:tcPr>
            <w:tcW w:w="1134" w:type="dxa"/>
            <w:vAlign w:val="center"/>
          </w:tcPr>
          <w:p w:rsidR="004701A3" w:rsidRPr="00FD5CAE" w:rsidRDefault="00F511CB" w:rsidP="004701A3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6.0</w:t>
            </w:r>
          </w:p>
        </w:tc>
      </w:tr>
      <w:tr w:rsidR="00F511CB" w:rsidRPr="00FD5CAE" w:rsidTr="007C2CF7">
        <w:tc>
          <w:tcPr>
            <w:tcW w:w="8046" w:type="dxa"/>
            <w:vAlign w:val="center"/>
          </w:tcPr>
          <w:p w:rsidR="00F511CB" w:rsidRPr="00FD5CAE" w:rsidRDefault="00F511CB" w:rsidP="00F511CB">
            <w:pPr>
              <w:pStyle w:val="a3"/>
              <w:spacing w:line="276" w:lineRule="auto"/>
              <w:jc w:val="left"/>
              <w:rPr>
                <w:rFonts w:ascii="Times New Roman" w:hAnsi="Times New Roman" w:cs="Times New Roman"/>
              </w:rPr>
            </w:pPr>
            <w:r w:rsidRPr="00FD5CAE">
              <w:rPr>
                <w:rFonts w:ascii="Times New Roman" w:hAnsi="Times New Roman" w:cs="Times New Roman"/>
              </w:rPr>
              <w:t>Энергетика</w:t>
            </w:r>
          </w:p>
        </w:tc>
        <w:tc>
          <w:tcPr>
            <w:tcW w:w="1134" w:type="dxa"/>
            <w:vAlign w:val="center"/>
          </w:tcPr>
          <w:p w:rsidR="00F511CB" w:rsidRPr="00FD5CAE" w:rsidRDefault="00F511CB" w:rsidP="00F511CB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6.7</w:t>
            </w:r>
          </w:p>
        </w:tc>
      </w:tr>
      <w:tr w:rsidR="00F511CB" w:rsidRPr="00FD5CAE" w:rsidTr="007C2CF7">
        <w:tc>
          <w:tcPr>
            <w:tcW w:w="8046" w:type="dxa"/>
            <w:vAlign w:val="center"/>
          </w:tcPr>
          <w:p w:rsidR="00F511CB" w:rsidRPr="00013AB4" w:rsidRDefault="00F511CB" w:rsidP="00F511CB">
            <w:pPr>
              <w:pStyle w:val="a3"/>
              <w:spacing w:line="276" w:lineRule="auto"/>
              <w:jc w:val="left"/>
              <w:rPr>
                <w:rFonts w:ascii="Times New Roman" w:hAnsi="Times New Roman" w:cs="Times New Roman"/>
              </w:rPr>
            </w:pPr>
            <w:r w:rsidRPr="00013AB4">
              <w:rPr>
                <w:rFonts w:ascii="Times New Roman" w:hAnsi="Times New Roman" w:cs="Times New Roman"/>
              </w:rPr>
              <w:t>Объекты дорожного сервиса</w:t>
            </w:r>
          </w:p>
        </w:tc>
        <w:tc>
          <w:tcPr>
            <w:tcW w:w="1134" w:type="dxa"/>
            <w:vAlign w:val="center"/>
          </w:tcPr>
          <w:p w:rsidR="00F511CB" w:rsidRPr="00FD5CAE" w:rsidRDefault="00F511CB" w:rsidP="00F511CB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4.9.1</w:t>
            </w:r>
          </w:p>
        </w:tc>
      </w:tr>
      <w:tr w:rsidR="00F511CB" w:rsidRPr="00FD5CAE" w:rsidTr="007C2CF7">
        <w:tc>
          <w:tcPr>
            <w:tcW w:w="8046" w:type="dxa"/>
            <w:vAlign w:val="center"/>
          </w:tcPr>
          <w:p w:rsidR="00F511CB" w:rsidRPr="00013AB4" w:rsidRDefault="00013AB4" w:rsidP="00F511CB">
            <w:pPr>
              <w:pStyle w:val="a3"/>
              <w:spacing w:line="276" w:lineRule="auto"/>
              <w:jc w:val="left"/>
              <w:rPr>
                <w:rFonts w:ascii="Times New Roman" w:hAnsi="Times New Roman" w:cs="Times New Roman"/>
              </w:rPr>
            </w:pPr>
            <w:r w:rsidRPr="00013AB4">
              <w:rPr>
                <w:rFonts w:ascii="Times New Roman" w:hAnsi="Times New Roman" w:cs="Times New Roman"/>
              </w:rPr>
              <w:t>Автомобильный транспорт</w:t>
            </w:r>
          </w:p>
        </w:tc>
        <w:tc>
          <w:tcPr>
            <w:tcW w:w="1134" w:type="dxa"/>
            <w:vAlign w:val="center"/>
          </w:tcPr>
          <w:p w:rsidR="00F511CB" w:rsidRPr="00FD5CAE" w:rsidRDefault="00F511CB" w:rsidP="00F511CB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7.2</w:t>
            </w:r>
          </w:p>
        </w:tc>
      </w:tr>
      <w:tr w:rsidR="00F511CB" w:rsidRPr="00FD5CAE" w:rsidTr="007C2CF7">
        <w:tc>
          <w:tcPr>
            <w:tcW w:w="8046" w:type="dxa"/>
            <w:vAlign w:val="center"/>
          </w:tcPr>
          <w:p w:rsidR="00F511CB" w:rsidRPr="00013AB4" w:rsidRDefault="00F511CB" w:rsidP="00F511CB">
            <w:pPr>
              <w:pStyle w:val="a3"/>
              <w:spacing w:line="276" w:lineRule="auto"/>
              <w:jc w:val="left"/>
              <w:rPr>
                <w:rFonts w:ascii="Times New Roman" w:hAnsi="Times New Roman" w:cs="Times New Roman"/>
              </w:rPr>
            </w:pPr>
            <w:r w:rsidRPr="00013AB4">
              <w:rPr>
                <w:rFonts w:ascii="Times New Roman" w:hAnsi="Times New Roman" w:cs="Times New Roman"/>
              </w:rPr>
              <w:t>Трубопроводный транспорт</w:t>
            </w:r>
          </w:p>
        </w:tc>
        <w:tc>
          <w:tcPr>
            <w:tcW w:w="1134" w:type="dxa"/>
            <w:vAlign w:val="center"/>
          </w:tcPr>
          <w:p w:rsidR="00F511CB" w:rsidRPr="00FD5CAE" w:rsidRDefault="00F511CB" w:rsidP="00F511CB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7.5</w:t>
            </w:r>
          </w:p>
        </w:tc>
      </w:tr>
      <w:tr w:rsidR="00F511CB" w:rsidRPr="00FD5CAE" w:rsidTr="007C2CF7">
        <w:tc>
          <w:tcPr>
            <w:tcW w:w="8046" w:type="dxa"/>
            <w:vAlign w:val="center"/>
          </w:tcPr>
          <w:p w:rsidR="00F511CB" w:rsidRPr="00FD5CAE" w:rsidRDefault="00F511CB" w:rsidP="00F511CB">
            <w:pPr>
              <w:pStyle w:val="a3"/>
              <w:spacing w:line="276" w:lineRule="auto"/>
              <w:jc w:val="left"/>
              <w:rPr>
                <w:rFonts w:ascii="Times New Roman" w:hAnsi="Times New Roman" w:cs="Times New Roman"/>
              </w:rPr>
            </w:pPr>
            <w:r w:rsidRPr="00FD5CAE">
              <w:rPr>
                <w:rFonts w:ascii="Times New Roman" w:hAnsi="Times New Roman" w:cs="Times New Roman"/>
              </w:rPr>
              <w:t>Связь</w:t>
            </w:r>
          </w:p>
        </w:tc>
        <w:tc>
          <w:tcPr>
            <w:tcW w:w="1134" w:type="dxa"/>
            <w:vAlign w:val="center"/>
          </w:tcPr>
          <w:p w:rsidR="00F511CB" w:rsidRPr="00FD5CAE" w:rsidRDefault="00F511CB" w:rsidP="00F511CB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6.8</w:t>
            </w:r>
          </w:p>
        </w:tc>
      </w:tr>
      <w:tr w:rsidR="00F511CB" w:rsidRPr="00FD5CAE" w:rsidTr="007C2CF7">
        <w:tc>
          <w:tcPr>
            <w:tcW w:w="8046" w:type="dxa"/>
            <w:vAlign w:val="center"/>
          </w:tcPr>
          <w:p w:rsidR="00F511CB" w:rsidRPr="00FD5CAE" w:rsidRDefault="00F511CB" w:rsidP="00F511CB">
            <w:pPr>
              <w:pStyle w:val="a3"/>
              <w:spacing w:line="276" w:lineRule="auto"/>
              <w:jc w:val="left"/>
              <w:rPr>
                <w:rFonts w:ascii="Times New Roman" w:hAnsi="Times New Roman" w:cs="Times New Roman"/>
              </w:rPr>
            </w:pPr>
            <w:r w:rsidRPr="00FD5CAE">
              <w:rPr>
                <w:rFonts w:ascii="Times New Roman" w:hAnsi="Times New Roman" w:cs="Times New Roman"/>
              </w:rPr>
              <w:t>Обеспечение обороны и безопасности</w:t>
            </w:r>
          </w:p>
        </w:tc>
        <w:tc>
          <w:tcPr>
            <w:tcW w:w="1134" w:type="dxa"/>
            <w:vAlign w:val="center"/>
          </w:tcPr>
          <w:p w:rsidR="00F511CB" w:rsidRPr="00FD5CAE" w:rsidRDefault="00F511CB" w:rsidP="00F511CB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8.0</w:t>
            </w:r>
          </w:p>
        </w:tc>
      </w:tr>
      <w:tr w:rsidR="00F511CB" w:rsidRPr="00FD5CAE" w:rsidTr="007C2CF7">
        <w:tc>
          <w:tcPr>
            <w:tcW w:w="8046" w:type="dxa"/>
            <w:vAlign w:val="center"/>
          </w:tcPr>
          <w:p w:rsidR="00F511CB" w:rsidRPr="00FD5CAE" w:rsidRDefault="00F511CB" w:rsidP="00F511CB">
            <w:pPr>
              <w:pStyle w:val="a3"/>
              <w:spacing w:line="276" w:lineRule="auto"/>
              <w:jc w:val="left"/>
              <w:rPr>
                <w:rFonts w:ascii="Times New Roman" w:hAnsi="Times New Roman" w:cs="Times New Roman"/>
              </w:rPr>
            </w:pPr>
            <w:bookmarkStart w:id="97" w:name="sub_1081"/>
            <w:r w:rsidRPr="00FD5CAE">
              <w:rPr>
                <w:rFonts w:ascii="Times New Roman" w:hAnsi="Times New Roman" w:cs="Times New Roman"/>
              </w:rPr>
              <w:t>Обеспечение вооруженных сил</w:t>
            </w:r>
            <w:bookmarkEnd w:id="97"/>
          </w:p>
        </w:tc>
        <w:tc>
          <w:tcPr>
            <w:tcW w:w="1134" w:type="dxa"/>
            <w:vAlign w:val="center"/>
          </w:tcPr>
          <w:p w:rsidR="00F511CB" w:rsidRPr="00FD5CAE" w:rsidRDefault="00F511CB" w:rsidP="00F511CB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8.1</w:t>
            </w:r>
          </w:p>
        </w:tc>
      </w:tr>
      <w:tr w:rsidR="00F511CB" w:rsidRPr="00FD5CAE" w:rsidTr="007C2CF7">
        <w:tc>
          <w:tcPr>
            <w:tcW w:w="8046" w:type="dxa"/>
            <w:vAlign w:val="center"/>
          </w:tcPr>
          <w:p w:rsidR="00F511CB" w:rsidRPr="00013AB4" w:rsidRDefault="00F511CB" w:rsidP="00F511CB">
            <w:pPr>
              <w:pStyle w:val="a3"/>
              <w:spacing w:line="276" w:lineRule="auto"/>
              <w:jc w:val="left"/>
              <w:rPr>
                <w:rFonts w:ascii="Times New Roman" w:hAnsi="Times New Roman" w:cs="Times New Roman"/>
              </w:rPr>
            </w:pPr>
            <w:bookmarkStart w:id="98" w:name="sub_1092"/>
            <w:r w:rsidRPr="00013AB4">
              <w:rPr>
                <w:rFonts w:ascii="Times New Roman" w:hAnsi="Times New Roman" w:cs="Times New Roman"/>
              </w:rPr>
              <w:t>Курортная деятельность</w:t>
            </w:r>
            <w:bookmarkEnd w:id="98"/>
          </w:p>
        </w:tc>
        <w:tc>
          <w:tcPr>
            <w:tcW w:w="1134" w:type="dxa"/>
            <w:vAlign w:val="center"/>
          </w:tcPr>
          <w:p w:rsidR="00F511CB" w:rsidRPr="00FD5CAE" w:rsidRDefault="00F511CB" w:rsidP="00F511CB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9.2</w:t>
            </w:r>
          </w:p>
        </w:tc>
      </w:tr>
      <w:tr w:rsidR="00013AB4" w:rsidRPr="00FD5CAE" w:rsidTr="007C2CF7">
        <w:tc>
          <w:tcPr>
            <w:tcW w:w="8046" w:type="dxa"/>
            <w:vAlign w:val="center"/>
          </w:tcPr>
          <w:p w:rsidR="00013AB4" w:rsidRPr="00013AB4" w:rsidRDefault="00013AB4" w:rsidP="00F511CB">
            <w:pPr>
              <w:pStyle w:val="a3"/>
              <w:spacing w:line="276" w:lineRule="auto"/>
              <w:jc w:val="left"/>
              <w:rPr>
                <w:rFonts w:ascii="Times New Roman" w:hAnsi="Times New Roman" w:cs="Times New Roman"/>
              </w:rPr>
            </w:pPr>
            <w:bookmarkStart w:id="99" w:name="sub_1091"/>
            <w:r w:rsidRPr="00013AB4">
              <w:rPr>
                <w:rFonts w:ascii="Times New Roman" w:hAnsi="Times New Roman" w:cs="Times New Roman"/>
              </w:rPr>
              <w:t>Охрана природных территорий</w:t>
            </w:r>
            <w:bookmarkEnd w:id="99"/>
          </w:p>
        </w:tc>
        <w:tc>
          <w:tcPr>
            <w:tcW w:w="1134" w:type="dxa"/>
            <w:vAlign w:val="center"/>
          </w:tcPr>
          <w:p w:rsidR="00013AB4" w:rsidRPr="00FD5CAE" w:rsidRDefault="00013AB4" w:rsidP="00F511CB">
            <w:pPr>
              <w:spacing w:line="276" w:lineRule="auto"/>
              <w:jc w:val="both"/>
              <w:rPr>
                <w:lang w:bidi="ru-RU"/>
              </w:rPr>
            </w:pPr>
            <w:r>
              <w:rPr>
                <w:lang w:bidi="ru-RU"/>
              </w:rPr>
              <w:t>9.1</w:t>
            </w:r>
          </w:p>
        </w:tc>
      </w:tr>
      <w:tr w:rsidR="00F511CB" w:rsidRPr="00FD5CAE" w:rsidTr="007C2CF7">
        <w:tc>
          <w:tcPr>
            <w:tcW w:w="8046" w:type="dxa"/>
            <w:vAlign w:val="center"/>
          </w:tcPr>
          <w:p w:rsidR="00F511CB" w:rsidRPr="00FD5CAE" w:rsidRDefault="00F511CB" w:rsidP="00F511CB">
            <w:pPr>
              <w:pStyle w:val="a3"/>
              <w:spacing w:line="276" w:lineRule="auto"/>
              <w:jc w:val="left"/>
              <w:rPr>
                <w:rFonts w:ascii="Times New Roman" w:hAnsi="Times New Roman" w:cs="Times New Roman"/>
              </w:rPr>
            </w:pPr>
            <w:bookmarkStart w:id="100" w:name="sub_10921"/>
            <w:r w:rsidRPr="00FD5CAE">
              <w:rPr>
                <w:rFonts w:ascii="Times New Roman" w:hAnsi="Times New Roman" w:cs="Times New Roman"/>
              </w:rPr>
              <w:t>Санаторная деятельность</w:t>
            </w:r>
            <w:bookmarkEnd w:id="100"/>
          </w:p>
        </w:tc>
        <w:tc>
          <w:tcPr>
            <w:tcW w:w="1134" w:type="dxa"/>
            <w:vAlign w:val="center"/>
          </w:tcPr>
          <w:p w:rsidR="00F511CB" w:rsidRPr="00FD5CAE" w:rsidRDefault="00F511CB" w:rsidP="00F511CB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9.2.1</w:t>
            </w:r>
          </w:p>
        </w:tc>
      </w:tr>
      <w:tr w:rsidR="00F511CB" w:rsidRPr="00FD5CAE" w:rsidTr="00937149">
        <w:tc>
          <w:tcPr>
            <w:tcW w:w="8046" w:type="dxa"/>
          </w:tcPr>
          <w:p w:rsidR="00F511CB" w:rsidRPr="00FD5CAE" w:rsidRDefault="00F511CB" w:rsidP="00F511CB">
            <w:pPr>
              <w:pStyle w:val="a3"/>
              <w:spacing w:line="276" w:lineRule="auto"/>
              <w:jc w:val="left"/>
              <w:rPr>
                <w:rFonts w:ascii="Times New Roman" w:hAnsi="Times New Roman" w:cs="Times New Roman"/>
              </w:rPr>
            </w:pPr>
            <w:r w:rsidRPr="00FD5CAE">
              <w:rPr>
                <w:rFonts w:ascii="Times New Roman" w:hAnsi="Times New Roman" w:cs="Times New Roman"/>
              </w:rPr>
              <w:t>Туристическое обслуживание</w:t>
            </w:r>
          </w:p>
        </w:tc>
        <w:tc>
          <w:tcPr>
            <w:tcW w:w="1134" w:type="dxa"/>
          </w:tcPr>
          <w:p w:rsidR="00F511CB" w:rsidRPr="00FD5CAE" w:rsidRDefault="00F511CB" w:rsidP="00F511CB">
            <w:pPr>
              <w:spacing w:line="276" w:lineRule="auto"/>
              <w:jc w:val="both"/>
              <w:rPr>
                <w:lang w:bidi="ru-RU"/>
              </w:rPr>
            </w:pPr>
            <w:r w:rsidRPr="00FD5CAE">
              <w:t>5.2.1</w:t>
            </w:r>
          </w:p>
        </w:tc>
      </w:tr>
      <w:tr w:rsidR="00F511CB" w:rsidRPr="00FD5CAE" w:rsidTr="00937149">
        <w:tc>
          <w:tcPr>
            <w:tcW w:w="8046" w:type="dxa"/>
          </w:tcPr>
          <w:p w:rsidR="00F511CB" w:rsidRPr="00FD5CAE" w:rsidRDefault="00F511CB" w:rsidP="00F511CB">
            <w:pPr>
              <w:pStyle w:val="a3"/>
              <w:spacing w:line="276" w:lineRule="auto"/>
              <w:jc w:val="left"/>
              <w:rPr>
                <w:rFonts w:ascii="Times New Roman" w:hAnsi="Times New Roman" w:cs="Times New Roman"/>
              </w:rPr>
            </w:pPr>
            <w:bookmarkStart w:id="101" w:name="sub_1093"/>
            <w:r w:rsidRPr="00FD5CAE">
              <w:rPr>
                <w:rFonts w:ascii="Times New Roman" w:hAnsi="Times New Roman" w:cs="Times New Roman"/>
              </w:rPr>
              <w:t>Историко-культурная деятельность</w:t>
            </w:r>
            <w:bookmarkEnd w:id="101"/>
          </w:p>
        </w:tc>
        <w:tc>
          <w:tcPr>
            <w:tcW w:w="1134" w:type="dxa"/>
          </w:tcPr>
          <w:p w:rsidR="00F511CB" w:rsidRPr="00FD5CAE" w:rsidRDefault="00F511CB" w:rsidP="00F511CB">
            <w:pPr>
              <w:spacing w:line="276" w:lineRule="auto"/>
              <w:jc w:val="both"/>
            </w:pPr>
            <w:r w:rsidRPr="00FD5CAE">
              <w:t>9.3</w:t>
            </w:r>
          </w:p>
        </w:tc>
      </w:tr>
      <w:tr w:rsidR="00F511CB" w:rsidRPr="00FD5CAE" w:rsidTr="00937149">
        <w:tc>
          <w:tcPr>
            <w:tcW w:w="8046" w:type="dxa"/>
            <w:vAlign w:val="center"/>
          </w:tcPr>
          <w:p w:rsidR="00F511CB" w:rsidRPr="00FD5CAE" w:rsidRDefault="00F511CB" w:rsidP="00F511CB">
            <w:pPr>
              <w:pStyle w:val="a3"/>
              <w:spacing w:line="276" w:lineRule="auto"/>
              <w:jc w:val="left"/>
              <w:rPr>
                <w:rFonts w:ascii="Times New Roman" w:hAnsi="Times New Roman" w:cs="Times New Roman"/>
              </w:rPr>
            </w:pPr>
            <w:r w:rsidRPr="00FD5CAE">
              <w:rPr>
                <w:rFonts w:ascii="Times New Roman" w:hAnsi="Times New Roman" w:cs="Times New Roman"/>
              </w:rPr>
              <w:t>Ритуальная деятельность</w:t>
            </w:r>
          </w:p>
        </w:tc>
        <w:tc>
          <w:tcPr>
            <w:tcW w:w="1134" w:type="dxa"/>
            <w:vAlign w:val="center"/>
          </w:tcPr>
          <w:p w:rsidR="00F511CB" w:rsidRPr="00FD5CAE" w:rsidRDefault="00F511CB" w:rsidP="00F511CB">
            <w:pPr>
              <w:spacing w:line="276" w:lineRule="auto"/>
              <w:jc w:val="both"/>
            </w:pPr>
            <w:r w:rsidRPr="00FD5CAE">
              <w:rPr>
                <w:lang w:bidi="ru-RU"/>
              </w:rPr>
              <w:t>12.1</w:t>
            </w:r>
          </w:p>
        </w:tc>
      </w:tr>
      <w:tr w:rsidR="00F511CB" w:rsidRPr="00FD5CAE" w:rsidTr="00937149">
        <w:tc>
          <w:tcPr>
            <w:tcW w:w="8046" w:type="dxa"/>
            <w:vAlign w:val="center"/>
          </w:tcPr>
          <w:p w:rsidR="00F511CB" w:rsidRPr="00FD5CAE" w:rsidRDefault="00F511CB" w:rsidP="00F511CB">
            <w:pPr>
              <w:pStyle w:val="a3"/>
              <w:spacing w:line="276" w:lineRule="auto"/>
              <w:jc w:val="left"/>
              <w:rPr>
                <w:rFonts w:ascii="Times New Roman" w:hAnsi="Times New Roman" w:cs="Times New Roman"/>
              </w:rPr>
            </w:pPr>
            <w:bookmarkStart w:id="102" w:name="sub_10113"/>
            <w:r w:rsidRPr="00FD5CAE">
              <w:rPr>
                <w:rFonts w:ascii="Times New Roman" w:hAnsi="Times New Roman" w:cs="Times New Roman"/>
              </w:rPr>
              <w:lastRenderedPageBreak/>
              <w:t>Гидротехнические сооружения</w:t>
            </w:r>
            <w:bookmarkEnd w:id="102"/>
          </w:p>
        </w:tc>
        <w:tc>
          <w:tcPr>
            <w:tcW w:w="1134" w:type="dxa"/>
            <w:vAlign w:val="center"/>
          </w:tcPr>
          <w:p w:rsidR="00F511CB" w:rsidRPr="00FD5CAE" w:rsidRDefault="00F511CB" w:rsidP="00F511CB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11.3</w:t>
            </w:r>
          </w:p>
        </w:tc>
      </w:tr>
      <w:tr w:rsidR="00F511CB" w:rsidRPr="00FD5CAE" w:rsidTr="00937149">
        <w:tc>
          <w:tcPr>
            <w:tcW w:w="8046" w:type="dxa"/>
            <w:vAlign w:val="center"/>
          </w:tcPr>
          <w:p w:rsidR="00F511CB" w:rsidRPr="00FD5CAE" w:rsidRDefault="00F511CB" w:rsidP="00F511CB">
            <w:pPr>
              <w:pStyle w:val="a3"/>
              <w:spacing w:line="276" w:lineRule="auto"/>
              <w:jc w:val="left"/>
              <w:rPr>
                <w:rFonts w:ascii="Times New Roman" w:hAnsi="Times New Roman" w:cs="Times New Roman"/>
              </w:rPr>
            </w:pPr>
            <w:bookmarkStart w:id="103" w:name="sub_10122"/>
            <w:r w:rsidRPr="00FD5CAE">
              <w:rPr>
                <w:rFonts w:ascii="Times New Roman" w:hAnsi="Times New Roman" w:cs="Times New Roman"/>
              </w:rPr>
              <w:t>Специальная деятельность</w:t>
            </w:r>
            <w:bookmarkEnd w:id="103"/>
          </w:p>
        </w:tc>
        <w:tc>
          <w:tcPr>
            <w:tcW w:w="1134" w:type="dxa"/>
            <w:vAlign w:val="center"/>
          </w:tcPr>
          <w:p w:rsidR="00F511CB" w:rsidRPr="00FD5CAE" w:rsidRDefault="00F511CB" w:rsidP="00F511CB">
            <w:pPr>
              <w:spacing w:line="276" w:lineRule="auto"/>
              <w:jc w:val="both"/>
              <w:rPr>
                <w:lang w:bidi="ru-RU"/>
              </w:rPr>
            </w:pPr>
            <w:r w:rsidRPr="00FD5CAE">
              <w:rPr>
                <w:lang w:bidi="ru-RU"/>
              </w:rPr>
              <w:t>12.2</w:t>
            </w:r>
          </w:p>
        </w:tc>
      </w:tr>
      <w:tr w:rsidR="00F511CB" w:rsidRPr="00FD5CAE" w:rsidTr="007C2CF7">
        <w:tc>
          <w:tcPr>
            <w:tcW w:w="9180" w:type="dxa"/>
            <w:gridSpan w:val="2"/>
          </w:tcPr>
          <w:p w:rsidR="00F511CB" w:rsidRPr="00FD5CAE" w:rsidRDefault="00F511CB" w:rsidP="00F511CB">
            <w:pPr>
              <w:spacing w:line="276" w:lineRule="auto"/>
              <w:ind w:firstLine="902"/>
              <w:jc w:val="both"/>
            </w:pPr>
            <w:r w:rsidRPr="00FD5CAE">
              <w:rPr>
                <w:b/>
              </w:rPr>
              <w:t>2. Условно разрешенные виды использования:</w:t>
            </w:r>
          </w:p>
        </w:tc>
      </w:tr>
      <w:tr w:rsidR="00F511CB" w:rsidRPr="00FD5CAE" w:rsidTr="007C2CF7">
        <w:tc>
          <w:tcPr>
            <w:tcW w:w="8046" w:type="dxa"/>
            <w:vAlign w:val="center"/>
          </w:tcPr>
          <w:p w:rsidR="00F511CB" w:rsidRPr="00FD5CAE" w:rsidRDefault="00F511CB" w:rsidP="00F511CB">
            <w:pPr>
              <w:widowControl w:val="0"/>
              <w:rPr>
                <w:lang w:bidi="ru-RU"/>
              </w:rPr>
            </w:pPr>
            <w:r w:rsidRPr="00FD5CAE">
              <w:rPr>
                <w:lang w:bidi="ru-RU"/>
              </w:rPr>
              <w:t>Не предусмотрены</w:t>
            </w:r>
          </w:p>
        </w:tc>
        <w:tc>
          <w:tcPr>
            <w:tcW w:w="1134" w:type="dxa"/>
            <w:vAlign w:val="center"/>
          </w:tcPr>
          <w:p w:rsidR="00F511CB" w:rsidRPr="00FD5CAE" w:rsidRDefault="00F511CB" w:rsidP="00F511CB">
            <w:pPr>
              <w:widowControl w:val="0"/>
              <w:rPr>
                <w:lang w:bidi="ru-RU"/>
              </w:rPr>
            </w:pPr>
          </w:p>
        </w:tc>
      </w:tr>
      <w:tr w:rsidR="00F511CB" w:rsidRPr="00FD5CAE" w:rsidTr="007C2CF7">
        <w:tc>
          <w:tcPr>
            <w:tcW w:w="9180" w:type="dxa"/>
            <w:gridSpan w:val="2"/>
          </w:tcPr>
          <w:p w:rsidR="00F511CB" w:rsidRPr="00FD5CAE" w:rsidRDefault="00F511CB" w:rsidP="00F511CB">
            <w:pPr>
              <w:spacing w:line="276" w:lineRule="auto"/>
              <w:ind w:firstLine="902"/>
              <w:jc w:val="both"/>
            </w:pPr>
            <w:r w:rsidRPr="00FD5CAE">
              <w:rPr>
                <w:b/>
              </w:rPr>
              <w:t>3. Вспомогательные виды разрешенного использования</w:t>
            </w:r>
          </w:p>
        </w:tc>
      </w:tr>
      <w:tr w:rsidR="00013AB4" w:rsidRPr="00FD5CAE" w:rsidTr="007C2CF7">
        <w:tc>
          <w:tcPr>
            <w:tcW w:w="8046" w:type="dxa"/>
          </w:tcPr>
          <w:p w:rsidR="00013AB4" w:rsidRPr="00FD5CAE" w:rsidRDefault="00013AB4" w:rsidP="00013AB4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FD5CAE">
              <w:rPr>
                <w:rFonts w:ascii="Times New Roman" w:eastAsiaTheme="minorHAnsi" w:hAnsi="Times New Roman" w:cs="Times New Roman"/>
                <w:lang w:eastAsia="en-US"/>
              </w:rPr>
              <w:t>Служебные гаражи</w:t>
            </w:r>
          </w:p>
        </w:tc>
        <w:tc>
          <w:tcPr>
            <w:tcW w:w="1134" w:type="dxa"/>
          </w:tcPr>
          <w:p w:rsidR="00013AB4" w:rsidRPr="00FD5CAE" w:rsidRDefault="00013AB4" w:rsidP="00013AB4">
            <w:pPr>
              <w:spacing w:line="276" w:lineRule="auto"/>
              <w:jc w:val="both"/>
            </w:pPr>
            <w:r w:rsidRPr="00FD5CAE">
              <w:rPr>
                <w:rFonts w:eastAsiaTheme="minorHAnsi"/>
                <w:lang w:eastAsia="en-US"/>
              </w:rPr>
              <w:t>4.9</w:t>
            </w:r>
          </w:p>
        </w:tc>
      </w:tr>
      <w:tr w:rsidR="00013AB4" w:rsidRPr="00FD5CAE" w:rsidTr="007C2CF7">
        <w:tc>
          <w:tcPr>
            <w:tcW w:w="8046" w:type="dxa"/>
          </w:tcPr>
          <w:p w:rsidR="00013AB4" w:rsidRPr="00FD5CAE" w:rsidRDefault="00013AB4" w:rsidP="00013AB4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FD5CAE">
              <w:rPr>
                <w:rFonts w:ascii="Times New Roman" w:hAnsi="Times New Roman" w:cs="Times New Roman"/>
              </w:rPr>
              <w:t>Благоустройство территории</w:t>
            </w:r>
          </w:p>
        </w:tc>
        <w:tc>
          <w:tcPr>
            <w:tcW w:w="1134" w:type="dxa"/>
          </w:tcPr>
          <w:p w:rsidR="00013AB4" w:rsidRPr="00FD5CAE" w:rsidRDefault="00013AB4" w:rsidP="00013AB4">
            <w:pPr>
              <w:spacing w:line="276" w:lineRule="auto"/>
              <w:jc w:val="both"/>
            </w:pPr>
            <w:r w:rsidRPr="00FD5CAE">
              <w:t>12.0.2</w:t>
            </w:r>
          </w:p>
        </w:tc>
      </w:tr>
      <w:tr w:rsidR="00013AB4" w:rsidRPr="00FD5CAE" w:rsidTr="007C2CF7">
        <w:tc>
          <w:tcPr>
            <w:tcW w:w="8046" w:type="dxa"/>
          </w:tcPr>
          <w:p w:rsidR="00013AB4" w:rsidRPr="00FD5CAE" w:rsidRDefault="00013AB4" w:rsidP="00013AB4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FD5CAE">
              <w:rPr>
                <w:rFonts w:ascii="Times New Roman" w:hAnsi="Times New Roman" w:cs="Times New Roman"/>
              </w:rPr>
              <w:t>Обеспечение сельскохозяйственного производства</w:t>
            </w:r>
          </w:p>
        </w:tc>
        <w:tc>
          <w:tcPr>
            <w:tcW w:w="1134" w:type="dxa"/>
          </w:tcPr>
          <w:p w:rsidR="00013AB4" w:rsidRPr="00FD5CAE" w:rsidRDefault="00013AB4" w:rsidP="00013AB4">
            <w:pPr>
              <w:spacing w:line="276" w:lineRule="auto"/>
              <w:jc w:val="both"/>
            </w:pPr>
            <w:r w:rsidRPr="00FD5CAE">
              <w:t>1.18</w:t>
            </w:r>
          </w:p>
        </w:tc>
      </w:tr>
    </w:tbl>
    <w:p w:rsidR="00F260FE" w:rsidRPr="00FD5CAE" w:rsidRDefault="00F260FE" w:rsidP="00F260FE">
      <w:pPr>
        <w:spacing w:before="240"/>
        <w:ind w:firstLine="902"/>
        <w:jc w:val="both"/>
        <w:rPr>
          <w:lang w:eastAsia="ar-SA"/>
        </w:rPr>
      </w:pPr>
      <w:r w:rsidRPr="00FD5CAE">
        <w:rPr>
          <w:lang w:eastAsia="ar-SA"/>
        </w:rPr>
        <w:t xml:space="preserve">Предельные размеры земельных участков и предельные параметры разрешённого строительства, реконструкции объектов капитального строительства для зоны МНП не устанавливаются и определяются на основе требований технических регламентов, региональных и местных нормативов градостроительного проектирования. </w:t>
      </w:r>
    </w:p>
    <w:p w:rsidR="00F260FE" w:rsidRPr="00FD5CAE" w:rsidRDefault="00F260FE" w:rsidP="00F260FE">
      <w:pPr>
        <w:ind w:firstLine="902"/>
        <w:jc w:val="both"/>
        <w:rPr>
          <w:lang w:eastAsia="ar-SA"/>
        </w:rPr>
      </w:pPr>
      <w:r w:rsidRPr="00FD5CAE">
        <w:rPr>
          <w:lang w:eastAsia="ar-SA"/>
        </w:rPr>
        <w:t>Ограничения использования земельных участков и объектов капитального строительства указаны в статье 40 настоящих Правил.</w:t>
      </w:r>
    </w:p>
    <w:bookmarkEnd w:id="94"/>
    <w:bookmarkEnd w:id="95"/>
    <w:p w:rsidR="00F260FE" w:rsidRPr="00FD5CAE" w:rsidRDefault="00F260FE" w:rsidP="00DB4435">
      <w:pPr>
        <w:spacing w:after="240"/>
        <w:jc w:val="center"/>
        <w:rPr>
          <w:b/>
        </w:rPr>
      </w:pPr>
    </w:p>
    <w:p w:rsidR="005553F7" w:rsidRPr="00FD5CAE" w:rsidRDefault="005553F7" w:rsidP="002449D1">
      <w:pPr>
        <w:spacing w:after="240"/>
        <w:jc w:val="center"/>
        <w:rPr>
          <w:b/>
        </w:rPr>
      </w:pPr>
    </w:p>
    <w:p w:rsidR="00220ACD" w:rsidRPr="00FD5CAE" w:rsidRDefault="00220ACD" w:rsidP="009B44C4">
      <w:pPr>
        <w:spacing w:after="240"/>
        <w:jc w:val="center"/>
        <w:rPr>
          <w:b/>
        </w:rPr>
      </w:pPr>
    </w:p>
    <w:sectPr w:rsidR="00220ACD" w:rsidRPr="00FD5CAE" w:rsidSect="00F2608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5A7E51"/>
    <w:rsid w:val="0000487D"/>
    <w:rsid w:val="00013AB4"/>
    <w:rsid w:val="0003287D"/>
    <w:rsid w:val="000509EC"/>
    <w:rsid w:val="00065A9C"/>
    <w:rsid w:val="00087C24"/>
    <w:rsid w:val="000B0E0B"/>
    <w:rsid w:val="000B1610"/>
    <w:rsid w:val="000C540D"/>
    <w:rsid w:val="000F7F01"/>
    <w:rsid w:val="00171E17"/>
    <w:rsid w:val="00184E81"/>
    <w:rsid w:val="001B7887"/>
    <w:rsid w:val="001E3522"/>
    <w:rsid w:val="00220ACD"/>
    <w:rsid w:val="00237183"/>
    <w:rsid w:val="002449D1"/>
    <w:rsid w:val="002611E8"/>
    <w:rsid w:val="00265B44"/>
    <w:rsid w:val="002911DE"/>
    <w:rsid w:val="002B3D15"/>
    <w:rsid w:val="00307349"/>
    <w:rsid w:val="00384CA8"/>
    <w:rsid w:val="003B672A"/>
    <w:rsid w:val="00464558"/>
    <w:rsid w:val="004701A3"/>
    <w:rsid w:val="00500057"/>
    <w:rsid w:val="00502BD2"/>
    <w:rsid w:val="005232B1"/>
    <w:rsid w:val="00527FAA"/>
    <w:rsid w:val="00535312"/>
    <w:rsid w:val="005553F7"/>
    <w:rsid w:val="00596272"/>
    <w:rsid w:val="005A253D"/>
    <w:rsid w:val="005A7E51"/>
    <w:rsid w:val="005B4008"/>
    <w:rsid w:val="005D02AF"/>
    <w:rsid w:val="005D4D0F"/>
    <w:rsid w:val="005E0F86"/>
    <w:rsid w:val="006002DA"/>
    <w:rsid w:val="006451A1"/>
    <w:rsid w:val="006C713E"/>
    <w:rsid w:val="00763365"/>
    <w:rsid w:val="00773BCD"/>
    <w:rsid w:val="007C2CF7"/>
    <w:rsid w:val="007D1AD6"/>
    <w:rsid w:val="007D67D3"/>
    <w:rsid w:val="008152C5"/>
    <w:rsid w:val="008522B4"/>
    <w:rsid w:val="00875B79"/>
    <w:rsid w:val="008858A0"/>
    <w:rsid w:val="008E30B9"/>
    <w:rsid w:val="00937149"/>
    <w:rsid w:val="009372F0"/>
    <w:rsid w:val="00942341"/>
    <w:rsid w:val="00997941"/>
    <w:rsid w:val="009B44C4"/>
    <w:rsid w:val="00A01129"/>
    <w:rsid w:val="00A13627"/>
    <w:rsid w:val="00AB6822"/>
    <w:rsid w:val="00AC37C3"/>
    <w:rsid w:val="00B268DC"/>
    <w:rsid w:val="00B64FA1"/>
    <w:rsid w:val="00CB393A"/>
    <w:rsid w:val="00DB4435"/>
    <w:rsid w:val="00E036A4"/>
    <w:rsid w:val="00E0495D"/>
    <w:rsid w:val="00E33D8F"/>
    <w:rsid w:val="00E4300D"/>
    <w:rsid w:val="00E57FC1"/>
    <w:rsid w:val="00E85F72"/>
    <w:rsid w:val="00E864A6"/>
    <w:rsid w:val="00ED62BB"/>
    <w:rsid w:val="00EF21A2"/>
    <w:rsid w:val="00F26088"/>
    <w:rsid w:val="00F260FE"/>
    <w:rsid w:val="00F511CB"/>
    <w:rsid w:val="00F7292D"/>
    <w:rsid w:val="00FD5CAE"/>
    <w:rsid w:val="00FF6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ABC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701A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5A7E51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4">
    <w:name w:val="Прижатый влево"/>
    <w:basedOn w:val="a"/>
    <w:next w:val="a"/>
    <w:uiPriority w:val="99"/>
    <w:rsid w:val="005A7E5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rsid w:val="005A7E51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3">
    <w:name w:val="Знак Знак3"/>
    <w:basedOn w:val="a"/>
    <w:rsid w:val="00875B7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0">
    <w:name w:val="Знак Знак3"/>
    <w:basedOn w:val="a"/>
    <w:rsid w:val="0050005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5">
    <w:name w:val="Цветовое выделение"/>
    <w:uiPriority w:val="99"/>
    <w:rsid w:val="004701A3"/>
    <w:rPr>
      <w:b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4701A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4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12</Pages>
  <Words>3588</Words>
  <Characters>20458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zemelnipk</dc:creator>
  <cp:keywords/>
  <dc:description/>
  <cp:lastModifiedBy>пк</cp:lastModifiedBy>
  <cp:revision>8</cp:revision>
  <dcterms:created xsi:type="dcterms:W3CDTF">2019-12-11T12:37:00Z</dcterms:created>
  <dcterms:modified xsi:type="dcterms:W3CDTF">2023-08-22T08:17:00Z</dcterms:modified>
</cp:coreProperties>
</file>